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A63" w:rsidRDefault="005C3779" w:rsidP="006E7A63">
      <w:pPr>
        <w:pStyle w:val="a3"/>
        <w:ind w:left="360"/>
        <w:jc w:val="center"/>
        <w:rPr>
          <w:rFonts w:ascii="Times New Roman" w:hAnsi="Times New Roman" w:cs="Times New Roman"/>
          <w:b/>
          <w:sz w:val="32"/>
          <w:szCs w:val="32"/>
        </w:rPr>
      </w:pPr>
      <w:r w:rsidRPr="006E7A63">
        <w:rPr>
          <w:rFonts w:ascii="Times New Roman" w:hAnsi="Times New Roman" w:cs="Times New Roman"/>
          <w:b/>
          <w:sz w:val="32"/>
          <w:szCs w:val="32"/>
        </w:rPr>
        <w:t>Материально – техническая база</w:t>
      </w:r>
      <w:r w:rsidR="0071317A" w:rsidRPr="006E7A63">
        <w:rPr>
          <w:rFonts w:ascii="Times New Roman" w:hAnsi="Times New Roman" w:cs="Times New Roman"/>
          <w:b/>
          <w:sz w:val="32"/>
          <w:szCs w:val="32"/>
        </w:rPr>
        <w:t xml:space="preserve"> </w:t>
      </w:r>
    </w:p>
    <w:p w:rsidR="006E7A63" w:rsidRDefault="0071317A" w:rsidP="006E7A63">
      <w:pPr>
        <w:pStyle w:val="a3"/>
        <w:ind w:left="360"/>
        <w:jc w:val="center"/>
        <w:rPr>
          <w:rFonts w:ascii="Times New Roman" w:hAnsi="Times New Roman" w:cs="Times New Roman"/>
          <w:b/>
          <w:sz w:val="32"/>
          <w:szCs w:val="32"/>
        </w:rPr>
      </w:pPr>
      <w:r w:rsidRPr="006E7A63">
        <w:rPr>
          <w:rFonts w:ascii="Times New Roman" w:hAnsi="Times New Roman" w:cs="Times New Roman"/>
          <w:b/>
          <w:sz w:val="32"/>
          <w:szCs w:val="32"/>
        </w:rPr>
        <w:t>МБДОУ Алексеевского детского</w:t>
      </w:r>
      <w:r w:rsidR="00CF6091" w:rsidRPr="006E7A63">
        <w:rPr>
          <w:rFonts w:ascii="Times New Roman" w:hAnsi="Times New Roman" w:cs="Times New Roman"/>
          <w:b/>
          <w:sz w:val="32"/>
          <w:szCs w:val="32"/>
        </w:rPr>
        <w:t xml:space="preserve"> сад</w:t>
      </w:r>
      <w:r w:rsidRPr="006E7A63">
        <w:rPr>
          <w:rFonts w:ascii="Times New Roman" w:hAnsi="Times New Roman" w:cs="Times New Roman"/>
          <w:b/>
          <w:sz w:val="32"/>
          <w:szCs w:val="32"/>
        </w:rPr>
        <w:t>а</w:t>
      </w:r>
      <w:r w:rsidR="00CF6091" w:rsidRPr="006E7A63">
        <w:rPr>
          <w:rFonts w:ascii="Times New Roman" w:hAnsi="Times New Roman" w:cs="Times New Roman"/>
          <w:b/>
          <w:sz w:val="32"/>
          <w:szCs w:val="32"/>
        </w:rPr>
        <w:t xml:space="preserve"> №4 «Березка</w:t>
      </w:r>
      <w:r w:rsidR="00EF260A" w:rsidRPr="006E7A63">
        <w:rPr>
          <w:rFonts w:ascii="Times New Roman" w:hAnsi="Times New Roman" w:cs="Times New Roman"/>
          <w:b/>
          <w:sz w:val="32"/>
          <w:szCs w:val="32"/>
        </w:rPr>
        <w:t>»</w:t>
      </w:r>
      <w:r w:rsidR="00CF6091" w:rsidRPr="006E7A63">
        <w:rPr>
          <w:rFonts w:ascii="Times New Roman" w:hAnsi="Times New Roman" w:cs="Times New Roman"/>
          <w:b/>
          <w:sz w:val="32"/>
          <w:szCs w:val="32"/>
        </w:rPr>
        <w:t xml:space="preserve"> Алексеевс</w:t>
      </w:r>
      <w:r w:rsidRPr="006E7A63">
        <w:rPr>
          <w:rFonts w:ascii="Times New Roman" w:hAnsi="Times New Roman" w:cs="Times New Roman"/>
          <w:b/>
          <w:sz w:val="32"/>
          <w:szCs w:val="32"/>
        </w:rPr>
        <w:t>к</w:t>
      </w:r>
      <w:r w:rsidR="00CF6091" w:rsidRPr="006E7A63">
        <w:rPr>
          <w:rFonts w:ascii="Times New Roman" w:hAnsi="Times New Roman" w:cs="Times New Roman"/>
          <w:b/>
          <w:sz w:val="32"/>
          <w:szCs w:val="32"/>
        </w:rPr>
        <w:t xml:space="preserve">ого муниципального района </w:t>
      </w:r>
    </w:p>
    <w:p w:rsidR="005C3779" w:rsidRPr="006E7A63" w:rsidRDefault="00CF6091" w:rsidP="006E7A63">
      <w:pPr>
        <w:pStyle w:val="a3"/>
        <w:ind w:left="360"/>
        <w:jc w:val="center"/>
        <w:rPr>
          <w:rFonts w:ascii="Times New Roman" w:hAnsi="Times New Roman" w:cs="Times New Roman"/>
          <w:b/>
          <w:sz w:val="32"/>
          <w:szCs w:val="32"/>
        </w:rPr>
      </w:pPr>
      <w:r w:rsidRPr="006E7A63">
        <w:rPr>
          <w:rFonts w:ascii="Times New Roman" w:hAnsi="Times New Roman" w:cs="Times New Roman"/>
          <w:b/>
          <w:sz w:val="32"/>
          <w:szCs w:val="32"/>
        </w:rPr>
        <w:t>Республики Татарстан</w:t>
      </w:r>
    </w:p>
    <w:p w:rsidR="00210D29" w:rsidRDefault="00210D29" w:rsidP="00CF6091">
      <w:pPr>
        <w:pStyle w:val="a3"/>
        <w:jc w:val="center"/>
        <w:rPr>
          <w:rFonts w:ascii="Times New Roman" w:hAnsi="Times New Roman" w:cs="Times New Roman"/>
          <w:b/>
          <w:sz w:val="28"/>
          <w:szCs w:val="28"/>
        </w:rPr>
      </w:pPr>
    </w:p>
    <w:p w:rsidR="006E7A63" w:rsidRPr="00CF6091" w:rsidRDefault="006E7A63" w:rsidP="00CF6091">
      <w:pPr>
        <w:pStyle w:val="a3"/>
        <w:jc w:val="center"/>
        <w:rPr>
          <w:rFonts w:ascii="Times New Roman" w:hAnsi="Times New Roman" w:cs="Times New Roman"/>
          <w:b/>
          <w:sz w:val="28"/>
          <w:szCs w:val="28"/>
        </w:rPr>
      </w:pPr>
    </w:p>
    <w:p w:rsidR="006E7A63" w:rsidRPr="006E7A63" w:rsidRDefault="00CE0B59" w:rsidP="00CE0B59">
      <w:pPr>
        <w:pStyle w:val="a3"/>
        <w:numPr>
          <w:ilvl w:val="0"/>
          <w:numId w:val="2"/>
        </w:numPr>
        <w:jc w:val="center"/>
        <w:rPr>
          <w:rFonts w:ascii="Times New Roman" w:hAnsi="Times New Roman" w:cs="Times New Roman"/>
          <w:b/>
          <w:sz w:val="28"/>
          <w:szCs w:val="28"/>
        </w:rPr>
      </w:pPr>
      <w:r w:rsidRPr="006E7A63">
        <w:rPr>
          <w:rFonts w:ascii="Times New Roman" w:hAnsi="Times New Roman" w:cs="Times New Roman"/>
          <w:b/>
          <w:sz w:val="28"/>
          <w:szCs w:val="28"/>
        </w:rPr>
        <w:t xml:space="preserve">Информация об </w:t>
      </w:r>
      <w:r w:rsidR="006E7A63" w:rsidRPr="006E7A63">
        <w:rPr>
          <w:rFonts w:ascii="Times New Roman" w:hAnsi="Times New Roman" w:cs="Times New Roman"/>
          <w:b/>
          <w:sz w:val="28"/>
          <w:szCs w:val="28"/>
        </w:rPr>
        <w:t xml:space="preserve">оборудованных кабинетах </w:t>
      </w:r>
    </w:p>
    <w:p w:rsidR="005C3779" w:rsidRPr="006E7A63" w:rsidRDefault="006E7A63" w:rsidP="006E7A63">
      <w:pPr>
        <w:pStyle w:val="a3"/>
        <w:ind w:left="360"/>
        <w:jc w:val="center"/>
        <w:rPr>
          <w:rFonts w:ascii="Times New Roman" w:hAnsi="Times New Roman" w:cs="Times New Roman"/>
          <w:b/>
          <w:sz w:val="28"/>
          <w:szCs w:val="28"/>
        </w:rPr>
      </w:pPr>
      <w:r w:rsidRPr="006E7A63">
        <w:rPr>
          <w:rFonts w:ascii="Times New Roman" w:hAnsi="Times New Roman" w:cs="Times New Roman"/>
          <w:b/>
          <w:sz w:val="28"/>
          <w:szCs w:val="28"/>
        </w:rPr>
        <w:t>МБДОУ Алексеевского детского сада №4 «Березка»</w:t>
      </w:r>
      <w:r w:rsidRPr="006E7A63">
        <w:rPr>
          <w:rFonts w:ascii="Times New Roman" w:hAnsi="Times New Roman" w:cs="Times New Roman"/>
          <w:b/>
          <w:sz w:val="28"/>
          <w:szCs w:val="28"/>
        </w:rPr>
        <w:t xml:space="preserve"> </w:t>
      </w:r>
    </w:p>
    <w:p w:rsidR="006E7A63" w:rsidRPr="005C3779" w:rsidRDefault="006E7A63" w:rsidP="006E7A63">
      <w:pPr>
        <w:pStyle w:val="a3"/>
        <w:ind w:left="720"/>
        <w:rPr>
          <w:rFonts w:ascii="Times New Roman" w:hAnsi="Times New Roman" w:cs="Times New Roman"/>
          <w:sz w:val="28"/>
          <w:szCs w:val="28"/>
        </w:rPr>
      </w:pPr>
    </w:p>
    <w:p w:rsidR="005C3779" w:rsidRPr="005C3779" w:rsidRDefault="0071317A" w:rsidP="0071317A">
      <w:pPr>
        <w:pStyle w:val="a3"/>
        <w:rPr>
          <w:rFonts w:ascii="Times New Roman" w:hAnsi="Times New Roman" w:cs="Times New Roman"/>
          <w:sz w:val="28"/>
          <w:szCs w:val="28"/>
        </w:rPr>
      </w:pPr>
      <w:r>
        <w:rPr>
          <w:rFonts w:ascii="Times New Roman" w:hAnsi="Times New Roman" w:cs="Times New Roman"/>
          <w:sz w:val="28"/>
          <w:szCs w:val="28"/>
        </w:rPr>
        <w:t xml:space="preserve">      МБДОУ Алексеевского детского </w:t>
      </w:r>
      <w:r w:rsidRPr="0071317A">
        <w:rPr>
          <w:rFonts w:ascii="Times New Roman" w:hAnsi="Times New Roman" w:cs="Times New Roman"/>
          <w:sz w:val="28"/>
          <w:szCs w:val="28"/>
        </w:rPr>
        <w:t>сада №4 «Березка</w:t>
      </w: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w:t>
      </w:r>
      <w:proofErr w:type="gramStart"/>
      <w:r w:rsidR="005C3779" w:rsidRPr="005C3779">
        <w:rPr>
          <w:rFonts w:ascii="Times New Roman" w:hAnsi="Times New Roman" w:cs="Times New Roman"/>
          <w:sz w:val="28"/>
          <w:szCs w:val="28"/>
        </w:rPr>
        <w:t>построен</w:t>
      </w:r>
      <w:proofErr w:type="gramEnd"/>
      <w:r w:rsidR="005C3779" w:rsidRPr="005C3779">
        <w:rPr>
          <w:rFonts w:ascii="Times New Roman" w:hAnsi="Times New Roman" w:cs="Times New Roman"/>
          <w:sz w:val="28"/>
          <w:szCs w:val="28"/>
        </w:rPr>
        <w:t xml:space="preserve">  </w:t>
      </w:r>
      <w:r>
        <w:rPr>
          <w:rFonts w:ascii="Times New Roman" w:hAnsi="Times New Roman" w:cs="Times New Roman"/>
          <w:sz w:val="28"/>
          <w:szCs w:val="28"/>
        </w:rPr>
        <w:t>в 1965 году</w:t>
      </w:r>
      <w:r w:rsidR="005C3779" w:rsidRPr="005C3779">
        <w:rPr>
          <w:rFonts w:ascii="Times New Roman" w:hAnsi="Times New Roman" w:cs="Times New Roman"/>
          <w:sz w:val="28"/>
          <w:szCs w:val="28"/>
        </w:rPr>
        <w:t xml:space="preserve">.  </w:t>
      </w:r>
      <w:r w:rsidR="007F73DC">
        <w:rPr>
          <w:rFonts w:ascii="Times New Roman" w:hAnsi="Times New Roman" w:cs="Times New Roman"/>
          <w:sz w:val="28"/>
          <w:szCs w:val="28"/>
        </w:rPr>
        <w:t>З</w:t>
      </w:r>
      <w:r w:rsidR="005C3779" w:rsidRPr="005C3779">
        <w:rPr>
          <w:rFonts w:ascii="Times New Roman" w:hAnsi="Times New Roman" w:cs="Times New Roman"/>
          <w:sz w:val="28"/>
          <w:szCs w:val="28"/>
        </w:rPr>
        <w:t xml:space="preserve">дание двухэтажное. Имеются: центральное отопление, канализация, сантехническое оборудование.    Материально-техническая база соответствует целям и задачам </w:t>
      </w:r>
      <w:proofErr w:type="spellStart"/>
      <w:r w:rsidR="005C3779" w:rsidRPr="005C3779">
        <w:rPr>
          <w:rFonts w:ascii="Times New Roman" w:hAnsi="Times New Roman" w:cs="Times New Roman"/>
          <w:sz w:val="28"/>
          <w:szCs w:val="28"/>
        </w:rPr>
        <w:t>воспитательно</w:t>
      </w:r>
      <w:proofErr w:type="spellEnd"/>
      <w:r w:rsidR="007F73DC">
        <w:rPr>
          <w:rFonts w:ascii="Times New Roman" w:hAnsi="Times New Roman" w:cs="Times New Roman"/>
          <w:sz w:val="28"/>
          <w:szCs w:val="28"/>
        </w:rPr>
        <w:t>-</w:t>
      </w:r>
      <w:r w:rsidR="005C3779" w:rsidRPr="005C3779">
        <w:rPr>
          <w:rFonts w:ascii="Times New Roman" w:hAnsi="Times New Roman" w:cs="Times New Roman"/>
          <w:sz w:val="28"/>
          <w:szCs w:val="28"/>
        </w:rPr>
        <w:t>образовательной работы в ДОУ, правилам пожарной безопасности, техники безопасности и охраны труда, СанПиН.    Техни</w:t>
      </w:r>
      <w:r w:rsidR="00944688">
        <w:rPr>
          <w:rFonts w:ascii="Times New Roman" w:hAnsi="Times New Roman" w:cs="Times New Roman"/>
          <w:sz w:val="28"/>
          <w:szCs w:val="28"/>
        </w:rPr>
        <w:t>ческое состояние здания  удовлетворительное</w:t>
      </w:r>
      <w:r w:rsidR="005C3779" w:rsidRPr="005C3779">
        <w:rPr>
          <w:rFonts w:ascii="Times New Roman" w:hAnsi="Times New Roman" w:cs="Times New Roman"/>
          <w:sz w:val="28"/>
          <w:szCs w:val="28"/>
        </w:rPr>
        <w:t xml:space="preserve">, технологическое оборудование в рабочем состоянии. </w:t>
      </w:r>
    </w:p>
    <w:p w:rsidR="007F73DC" w:rsidRPr="00730733" w:rsidRDefault="007F73DC" w:rsidP="007F73DC">
      <w:pPr>
        <w:pStyle w:val="a3"/>
        <w:rPr>
          <w:rFonts w:ascii="Times New Roman" w:hAnsi="Times New Roman" w:cs="Times New Roman"/>
          <w:b/>
          <w:sz w:val="28"/>
          <w:szCs w:val="28"/>
        </w:rPr>
      </w:pPr>
      <w:r w:rsidRPr="00730733">
        <w:rPr>
          <w:rFonts w:ascii="Times New Roman" w:hAnsi="Times New Roman" w:cs="Times New Roman"/>
          <w:b/>
          <w:sz w:val="28"/>
          <w:szCs w:val="28"/>
        </w:rPr>
        <w:t xml:space="preserve"> В детском саду функционируют 5 возрастных групп:</w:t>
      </w:r>
    </w:p>
    <w:p w:rsidR="007F73DC" w:rsidRPr="007F73DC" w:rsidRDefault="007F73DC" w:rsidP="007F73DC">
      <w:pPr>
        <w:pStyle w:val="a3"/>
        <w:rPr>
          <w:rFonts w:ascii="Times New Roman" w:hAnsi="Times New Roman" w:cs="Times New Roman"/>
          <w:sz w:val="28"/>
          <w:szCs w:val="28"/>
        </w:rPr>
      </w:pPr>
      <w:r w:rsidRPr="007F73DC">
        <w:rPr>
          <w:rFonts w:ascii="Times New Roman" w:hAnsi="Times New Roman" w:cs="Times New Roman"/>
          <w:sz w:val="28"/>
          <w:szCs w:val="28"/>
        </w:rPr>
        <w:t>вторая группа раннего возраста - 1,</w:t>
      </w:r>
    </w:p>
    <w:p w:rsidR="007F73DC" w:rsidRPr="007F73DC" w:rsidRDefault="007F73DC" w:rsidP="007F73DC">
      <w:pPr>
        <w:pStyle w:val="a3"/>
        <w:rPr>
          <w:rFonts w:ascii="Times New Roman" w:hAnsi="Times New Roman" w:cs="Times New Roman"/>
          <w:sz w:val="28"/>
          <w:szCs w:val="28"/>
        </w:rPr>
      </w:pPr>
      <w:r w:rsidRPr="007F73DC">
        <w:rPr>
          <w:rFonts w:ascii="Times New Roman" w:hAnsi="Times New Roman" w:cs="Times New Roman"/>
          <w:sz w:val="28"/>
          <w:szCs w:val="28"/>
        </w:rPr>
        <w:t>младшая группа - 1,</w:t>
      </w:r>
    </w:p>
    <w:p w:rsidR="007F73DC" w:rsidRPr="007F73DC" w:rsidRDefault="007F73DC" w:rsidP="007F73DC">
      <w:pPr>
        <w:pStyle w:val="a3"/>
        <w:rPr>
          <w:rFonts w:ascii="Times New Roman" w:hAnsi="Times New Roman" w:cs="Times New Roman"/>
          <w:sz w:val="28"/>
          <w:szCs w:val="28"/>
        </w:rPr>
      </w:pPr>
      <w:r w:rsidRPr="007F73DC">
        <w:rPr>
          <w:rFonts w:ascii="Times New Roman" w:hAnsi="Times New Roman" w:cs="Times New Roman"/>
          <w:sz w:val="28"/>
          <w:szCs w:val="28"/>
        </w:rPr>
        <w:t>средняя группа - 1,</w:t>
      </w:r>
    </w:p>
    <w:p w:rsidR="007F73DC" w:rsidRPr="007F73DC" w:rsidRDefault="007F73DC" w:rsidP="007F73DC">
      <w:pPr>
        <w:pStyle w:val="a3"/>
        <w:rPr>
          <w:rFonts w:ascii="Times New Roman" w:hAnsi="Times New Roman" w:cs="Times New Roman"/>
          <w:sz w:val="28"/>
          <w:szCs w:val="28"/>
        </w:rPr>
      </w:pPr>
      <w:r w:rsidRPr="007F73DC">
        <w:rPr>
          <w:rFonts w:ascii="Times New Roman" w:hAnsi="Times New Roman" w:cs="Times New Roman"/>
          <w:sz w:val="28"/>
          <w:szCs w:val="28"/>
        </w:rPr>
        <w:t>старшая группа - 1,</w:t>
      </w:r>
    </w:p>
    <w:p w:rsidR="007F73DC" w:rsidRDefault="007F73DC" w:rsidP="007F73DC">
      <w:pPr>
        <w:pStyle w:val="a3"/>
        <w:rPr>
          <w:rFonts w:ascii="Times New Roman" w:hAnsi="Times New Roman" w:cs="Times New Roman"/>
          <w:sz w:val="28"/>
          <w:szCs w:val="28"/>
        </w:rPr>
      </w:pPr>
      <w:r>
        <w:rPr>
          <w:rFonts w:ascii="Times New Roman" w:hAnsi="Times New Roman" w:cs="Times New Roman"/>
          <w:sz w:val="28"/>
          <w:szCs w:val="28"/>
        </w:rPr>
        <w:t>подготовительная группа - 1.</w:t>
      </w:r>
    </w:p>
    <w:p w:rsidR="00944688" w:rsidRPr="002A4E37" w:rsidRDefault="00944688" w:rsidP="002A4E37">
      <w:pPr>
        <w:pStyle w:val="a3"/>
        <w:rPr>
          <w:rFonts w:ascii="Times New Roman" w:hAnsi="Times New Roman" w:cs="Times New Roman"/>
          <w:sz w:val="28"/>
          <w:szCs w:val="28"/>
        </w:rPr>
      </w:pPr>
      <w:r w:rsidRPr="002A4E37">
        <w:rPr>
          <w:rFonts w:ascii="Times New Roman" w:hAnsi="Times New Roman" w:cs="Times New Roman"/>
          <w:sz w:val="28"/>
          <w:szCs w:val="28"/>
        </w:rPr>
        <w:t xml:space="preserve">В пяти  групповых  комнатах  спальные </w:t>
      </w:r>
      <w:r w:rsidR="002A4E37" w:rsidRPr="002A4E37">
        <w:rPr>
          <w:rFonts w:ascii="Times New Roman" w:hAnsi="Times New Roman" w:cs="Times New Roman"/>
          <w:sz w:val="28"/>
          <w:szCs w:val="28"/>
        </w:rPr>
        <w:t>комнаты  отделены друг от друга.</w:t>
      </w:r>
    </w:p>
    <w:p w:rsidR="00730733" w:rsidRPr="002A4E37" w:rsidRDefault="007F73DC" w:rsidP="002A4E37">
      <w:pPr>
        <w:pStyle w:val="a3"/>
        <w:rPr>
          <w:rFonts w:ascii="Times New Roman" w:hAnsi="Times New Roman" w:cs="Times New Roman"/>
          <w:sz w:val="28"/>
          <w:szCs w:val="28"/>
        </w:rPr>
      </w:pPr>
      <w:r w:rsidRPr="00730733">
        <w:rPr>
          <w:rFonts w:ascii="Times New Roman" w:hAnsi="Times New Roman" w:cs="Times New Roman"/>
          <w:b/>
          <w:sz w:val="28"/>
          <w:szCs w:val="28"/>
        </w:rPr>
        <w:t>В учреждении оборудованы и функционируют кабинеты:</w:t>
      </w:r>
      <w:r w:rsidRPr="002A4E37">
        <w:rPr>
          <w:rFonts w:ascii="Times New Roman" w:hAnsi="Times New Roman" w:cs="Times New Roman"/>
          <w:sz w:val="28"/>
          <w:szCs w:val="28"/>
        </w:rPr>
        <w:t xml:space="preserve"> </w:t>
      </w:r>
      <w:r w:rsidR="002A4E37" w:rsidRPr="002A4E37">
        <w:rPr>
          <w:rFonts w:ascii="Times New Roman" w:hAnsi="Times New Roman" w:cs="Times New Roman"/>
          <w:sz w:val="28"/>
          <w:szCs w:val="28"/>
        </w:rPr>
        <w:t>музыкальный зал -1,</w:t>
      </w:r>
      <w:r w:rsidRPr="002A4E37">
        <w:rPr>
          <w:rFonts w:ascii="Times New Roman" w:hAnsi="Times New Roman" w:cs="Times New Roman"/>
          <w:sz w:val="28"/>
          <w:szCs w:val="28"/>
        </w:rPr>
        <w:t xml:space="preserve"> </w:t>
      </w:r>
      <w:r w:rsidR="00944688" w:rsidRPr="002A4E37">
        <w:rPr>
          <w:rFonts w:ascii="Times New Roman" w:hAnsi="Times New Roman" w:cs="Times New Roman"/>
          <w:sz w:val="28"/>
          <w:szCs w:val="28"/>
        </w:rPr>
        <w:t>физкультурный зал</w:t>
      </w:r>
      <w:r w:rsidR="002A4E37" w:rsidRPr="002A4E37">
        <w:rPr>
          <w:rFonts w:ascii="Times New Roman" w:hAnsi="Times New Roman" w:cs="Times New Roman"/>
          <w:sz w:val="28"/>
          <w:szCs w:val="28"/>
        </w:rPr>
        <w:t xml:space="preserve"> -1</w:t>
      </w:r>
      <w:r w:rsidR="00944688" w:rsidRPr="002A4E37">
        <w:rPr>
          <w:rFonts w:ascii="Times New Roman" w:hAnsi="Times New Roman" w:cs="Times New Roman"/>
          <w:sz w:val="28"/>
          <w:szCs w:val="28"/>
        </w:rPr>
        <w:t xml:space="preserve">, </w:t>
      </w:r>
      <w:r w:rsidR="002A4E37" w:rsidRPr="002A4E37">
        <w:rPr>
          <w:rFonts w:ascii="Times New Roman" w:hAnsi="Times New Roman" w:cs="Times New Roman"/>
          <w:sz w:val="28"/>
          <w:szCs w:val="28"/>
        </w:rPr>
        <w:t>кабинет заведующего – 1, пищеблок; прачечная</w:t>
      </w:r>
      <w:r w:rsidR="008222AD">
        <w:rPr>
          <w:rFonts w:ascii="Times New Roman" w:hAnsi="Times New Roman" w:cs="Times New Roman"/>
          <w:sz w:val="28"/>
          <w:szCs w:val="28"/>
        </w:rPr>
        <w:t xml:space="preserve"> – 1, </w:t>
      </w:r>
      <w:proofErr w:type="spellStart"/>
      <w:r w:rsidR="008222AD">
        <w:rPr>
          <w:rFonts w:ascii="Times New Roman" w:hAnsi="Times New Roman" w:cs="Times New Roman"/>
          <w:sz w:val="28"/>
          <w:szCs w:val="28"/>
        </w:rPr>
        <w:t>кастелянная</w:t>
      </w:r>
      <w:proofErr w:type="spellEnd"/>
      <w:r w:rsidR="002A4E37" w:rsidRPr="002A4E37">
        <w:rPr>
          <w:rFonts w:ascii="Times New Roman" w:hAnsi="Times New Roman" w:cs="Times New Roman"/>
          <w:sz w:val="28"/>
          <w:szCs w:val="28"/>
        </w:rPr>
        <w:t xml:space="preserve"> – 1,  пищеблок - 1; </w:t>
      </w:r>
      <w:r w:rsidR="005C3779" w:rsidRPr="002A4E37">
        <w:rPr>
          <w:rFonts w:ascii="Times New Roman" w:hAnsi="Times New Roman" w:cs="Times New Roman"/>
          <w:sz w:val="28"/>
          <w:szCs w:val="28"/>
        </w:rPr>
        <w:t>кабинеты медицинский</w:t>
      </w:r>
      <w:r w:rsidR="00793F0A">
        <w:rPr>
          <w:rFonts w:ascii="Times New Roman" w:hAnsi="Times New Roman" w:cs="Times New Roman"/>
          <w:sz w:val="28"/>
          <w:szCs w:val="28"/>
        </w:rPr>
        <w:t xml:space="preserve"> - 1</w:t>
      </w:r>
      <w:r w:rsidR="005C3779" w:rsidRPr="002A4E37">
        <w:rPr>
          <w:rFonts w:ascii="Times New Roman" w:hAnsi="Times New Roman" w:cs="Times New Roman"/>
          <w:sz w:val="28"/>
          <w:szCs w:val="28"/>
        </w:rPr>
        <w:t xml:space="preserve">, </w:t>
      </w:r>
      <w:r w:rsidR="00944688" w:rsidRPr="002A4E37">
        <w:rPr>
          <w:rFonts w:ascii="Times New Roman" w:hAnsi="Times New Roman" w:cs="Times New Roman"/>
          <w:sz w:val="28"/>
          <w:szCs w:val="28"/>
        </w:rPr>
        <w:t xml:space="preserve"> хозяйственный склад</w:t>
      </w:r>
      <w:r w:rsidR="00793F0A">
        <w:rPr>
          <w:rFonts w:ascii="Times New Roman" w:hAnsi="Times New Roman" w:cs="Times New Roman"/>
          <w:sz w:val="28"/>
          <w:szCs w:val="28"/>
        </w:rPr>
        <w:t xml:space="preserve"> - 1</w:t>
      </w:r>
      <w:r w:rsidR="00944688" w:rsidRPr="002A4E37">
        <w:rPr>
          <w:rFonts w:ascii="Times New Roman" w:hAnsi="Times New Roman" w:cs="Times New Roman"/>
          <w:sz w:val="28"/>
          <w:szCs w:val="28"/>
        </w:rPr>
        <w:t>.</w:t>
      </w:r>
      <w:r w:rsidR="005C3779" w:rsidRPr="002A4E37">
        <w:rPr>
          <w:rFonts w:ascii="Times New Roman" w:hAnsi="Times New Roman" w:cs="Times New Roman"/>
          <w:sz w:val="28"/>
          <w:szCs w:val="28"/>
        </w:rPr>
        <w:t xml:space="preserve">  На территории детского сада имеются: цветники, огород, прогулочные площадки с крытыми навесами и оборудованием для игр детей на воздухе,  2 спортивные площадки. </w:t>
      </w:r>
    </w:p>
    <w:p w:rsidR="00730733"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Оборудование групповых помещений, кабинетов специалистов и за</w:t>
      </w:r>
      <w:r w:rsidR="00F80D04">
        <w:rPr>
          <w:rFonts w:ascii="Times New Roman" w:hAnsi="Times New Roman" w:cs="Times New Roman"/>
          <w:sz w:val="28"/>
          <w:szCs w:val="28"/>
        </w:rPr>
        <w:t xml:space="preserve">лов соответствует реализуемой </w:t>
      </w:r>
      <w:r w:rsidRPr="005C3779">
        <w:rPr>
          <w:rFonts w:ascii="Times New Roman" w:hAnsi="Times New Roman" w:cs="Times New Roman"/>
          <w:sz w:val="28"/>
          <w:szCs w:val="28"/>
        </w:rPr>
        <w:t>основной общеобразовательной программе</w:t>
      </w:r>
      <w:r w:rsidR="00F80D04">
        <w:rPr>
          <w:rFonts w:ascii="Times New Roman" w:hAnsi="Times New Roman" w:cs="Times New Roman"/>
          <w:sz w:val="28"/>
          <w:szCs w:val="28"/>
        </w:rPr>
        <w:t xml:space="preserve"> дошкольного образования МБДОУ Алексеевский детский сад №4 «Березка»</w:t>
      </w:r>
      <w:r w:rsidRPr="005C3779">
        <w:rPr>
          <w:rFonts w:ascii="Times New Roman" w:hAnsi="Times New Roman" w:cs="Times New Roman"/>
          <w:sz w:val="28"/>
          <w:szCs w:val="28"/>
        </w:rPr>
        <w:t xml:space="preserve">, возрастным и индивидуальным особенностям воспитанников. </w:t>
      </w:r>
      <w:proofErr w:type="gramStart"/>
      <w:r w:rsidRPr="005C3779">
        <w:rPr>
          <w:rFonts w:ascii="Times New Roman" w:hAnsi="Times New Roman" w:cs="Times New Roman"/>
          <w:sz w:val="28"/>
          <w:szCs w:val="28"/>
        </w:rPr>
        <w:t>Детский сад оснащен мебелью, оборудованием, обеспечен дидактическ</w:t>
      </w:r>
      <w:r w:rsidR="00D93269">
        <w:rPr>
          <w:rFonts w:ascii="Times New Roman" w:hAnsi="Times New Roman" w:cs="Times New Roman"/>
          <w:sz w:val="28"/>
          <w:szCs w:val="28"/>
        </w:rPr>
        <w:t xml:space="preserve">им материалом, играми, </w:t>
      </w:r>
      <w:proofErr w:type="spellStart"/>
      <w:r w:rsidR="00D93269">
        <w:rPr>
          <w:rFonts w:ascii="Times New Roman" w:hAnsi="Times New Roman" w:cs="Times New Roman"/>
          <w:sz w:val="28"/>
          <w:szCs w:val="28"/>
        </w:rPr>
        <w:t>учебно</w:t>
      </w:r>
      <w:proofErr w:type="spellEnd"/>
      <w:r w:rsidR="00D93269">
        <w:rPr>
          <w:rFonts w:ascii="Times New Roman" w:hAnsi="Times New Roman" w:cs="Times New Roman"/>
          <w:sz w:val="28"/>
          <w:szCs w:val="28"/>
        </w:rPr>
        <w:t>–</w:t>
      </w:r>
      <w:r w:rsidRPr="005C3779">
        <w:rPr>
          <w:rFonts w:ascii="Times New Roman" w:hAnsi="Times New Roman" w:cs="Times New Roman"/>
          <w:sz w:val="28"/>
          <w:szCs w:val="28"/>
        </w:rPr>
        <w:t xml:space="preserve">методическими </w:t>
      </w:r>
      <w:r w:rsidR="00D93269">
        <w:rPr>
          <w:rFonts w:ascii="Times New Roman" w:hAnsi="Times New Roman" w:cs="Times New Roman"/>
          <w:sz w:val="28"/>
          <w:szCs w:val="28"/>
        </w:rPr>
        <w:t>пособиями</w:t>
      </w:r>
      <w:r w:rsidRPr="005C3779">
        <w:rPr>
          <w:rFonts w:ascii="Times New Roman" w:hAnsi="Times New Roman" w:cs="Times New Roman"/>
          <w:sz w:val="28"/>
          <w:szCs w:val="28"/>
        </w:rPr>
        <w:t xml:space="preserve"> и техническими средствами обучения (ноутбуки, проекторы, экраны, магнитофоны).</w:t>
      </w:r>
      <w:proofErr w:type="gramEnd"/>
      <w:r w:rsidRPr="005C3779">
        <w:rPr>
          <w:rFonts w:ascii="Times New Roman" w:hAnsi="Times New Roman" w:cs="Times New Roman"/>
          <w:sz w:val="28"/>
          <w:szCs w:val="28"/>
        </w:rPr>
        <w:t xml:space="preserve"> Материал систематизирован по </w:t>
      </w:r>
      <w:r w:rsidR="000E7A6F">
        <w:rPr>
          <w:rFonts w:ascii="Times New Roman" w:hAnsi="Times New Roman" w:cs="Times New Roman"/>
          <w:sz w:val="28"/>
          <w:szCs w:val="28"/>
        </w:rPr>
        <w:t>пяти образовательным областям</w:t>
      </w:r>
      <w:r w:rsidRPr="005C3779">
        <w:rPr>
          <w:rFonts w:ascii="Times New Roman" w:hAnsi="Times New Roman" w:cs="Times New Roman"/>
          <w:sz w:val="28"/>
          <w:szCs w:val="28"/>
        </w:rPr>
        <w:t xml:space="preserve">: </w:t>
      </w:r>
      <w:r w:rsidR="000E7A6F">
        <w:rPr>
          <w:rFonts w:ascii="Times New Roman" w:hAnsi="Times New Roman" w:cs="Times New Roman"/>
          <w:sz w:val="28"/>
          <w:szCs w:val="28"/>
        </w:rPr>
        <w:t xml:space="preserve">социально-коммуникативное развитие, </w:t>
      </w:r>
      <w:r w:rsidRPr="005C3779">
        <w:rPr>
          <w:rFonts w:ascii="Times New Roman" w:hAnsi="Times New Roman" w:cs="Times New Roman"/>
          <w:sz w:val="28"/>
          <w:szCs w:val="28"/>
        </w:rPr>
        <w:t>познавательное</w:t>
      </w:r>
      <w:r w:rsidR="00D93269">
        <w:rPr>
          <w:rFonts w:ascii="Times New Roman" w:hAnsi="Times New Roman" w:cs="Times New Roman"/>
          <w:sz w:val="28"/>
          <w:szCs w:val="28"/>
        </w:rPr>
        <w:t xml:space="preserve"> развитие</w:t>
      </w:r>
      <w:r w:rsidRPr="005C3779">
        <w:rPr>
          <w:rFonts w:ascii="Times New Roman" w:hAnsi="Times New Roman" w:cs="Times New Roman"/>
          <w:sz w:val="28"/>
          <w:szCs w:val="28"/>
        </w:rPr>
        <w:t xml:space="preserve">,  речевое развитие, </w:t>
      </w:r>
      <w:r w:rsidR="000E7A6F">
        <w:rPr>
          <w:rFonts w:ascii="Times New Roman" w:hAnsi="Times New Roman" w:cs="Times New Roman"/>
          <w:sz w:val="28"/>
          <w:szCs w:val="28"/>
        </w:rPr>
        <w:t>художественно-эстетическое развитие, физкультурное развитие</w:t>
      </w:r>
      <w:r w:rsidRPr="005C3779">
        <w:rPr>
          <w:rFonts w:ascii="Times New Roman" w:hAnsi="Times New Roman" w:cs="Times New Roman"/>
          <w:sz w:val="28"/>
          <w:szCs w:val="28"/>
        </w:rPr>
        <w:t>.</w:t>
      </w:r>
    </w:p>
    <w:p w:rsidR="00730733" w:rsidRPr="00730733" w:rsidRDefault="00730733" w:rsidP="00CE0B59">
      <w:pPr>
        <w:pStyle w:val="a3"/>
        <w:rPr>
          <w:rFonts w:ascii="Times New Roman" w:hAnsi="Times New Roman" w:cs="Times New Roman"/>
          <w:b/>
          <w:sz w:val="28"/>
          <w:szCs w:val="28"/>
        </w:rPr>
      </w:pPr>
      <w:r w:rsidRPr="00730733">
        <w:rPr>
          <w:rFonts w:ascii="Times New Roman" w:hAnsi="Times New Roman" w:cs="Times New Roman"/>
          <w:b/>
          <w:sz w:val="28"/>
          <w:szCs w:val="28"/>
        </w:rPr>
        <w:t>Информационно – техническое обеспечение</w:t>
      </w:r>
    </w:p>
    <w:p w:rsidR="006E7A63" w:rsidRDefault="005C3779" w:rsidP="00CE0B59">
      <w:pPr>
        <w:pStyle w:val="a3"/>
        <w:rPr>
          <w:rFonts w:ascii="Times New Roman" w:hAnsi="Times New Roman" w:cs="Times New Roman"/>
          <w:sz w:val="28"/>
          <w:szCs w:val="28"/>
        </w:rPr>
      </w:pPr>
      <w:r w:rsidRPr="005C3779">
        <w:rPr>
          <w:rFonts w:ascii="Times New Roman" w:hAnsi="Times New Roman" w:cs="Times New Roman"/>
          <w:sz w:val="28"/>
          <w:szCs w:val="28"/>
        </w:rPr>
        <w:t xml:space="preserve">  В настоящее время в детском саду в состав информаци</w:t>
      </w:r>
      <w:r w:rsidR="000E7A6F">
        <w:rPr>
          <w:rFonts w:ascii="Times New Roman" w:hAnsi="Times New Roman" w:cs="Times New Roman"/>
          <w:sz w:val="28"/>
          <w:szCs w:val="28"/>
        </w:rPr>
        <w:t>онно -  технической базы входят:</w:t>
      </w:r>
      <w:r w:rsidRPr="005C3779">
        <w:rPr>
          <w:rFonts w:ascii="Times New Roman" w:hAnsi="Times New Roman" w:cs="Times New Roman"/>
          <w:sz w:val="28"/>
          <w:szCs w:val="28"/>
        </w:rPr>
        <w:t xml:space="preserve">  </w:t>
      </w:r>
      <w:r w:rsidR="000E7A6F">
        <w:rPr>
          <w:rFonts w:ascii="Times New Roman" w:hAnsi="Times New Roman" w:cs="Times New Roman"/>
          <w:sz w:val="28"/>
          <w:szCs w:val="28"/>
        </w:rPr>
        <w:t>5 ноутбуков,  3</w:t>
      </w:r>
      <w:r w:rsidRPr="005C3779">
        <w:rPr>
          <w:rFonts w:ascii="Times New Roman" w:hAnsi="Times New Roman" w:cs="Times New Roman"/>
          <w:sz w:val="28"/>
          <w:szCs w:val="28"/>
        </w:rPr>
        <w:t xml:space="preserve"> мульти</w:t>
      </w:r>
      <w:r w:rsidR="000E7A6F">
        <w:rPr>
          <w:rFonts w:ascii="Times New Roman" w:hAnsi="Times New Roman" w:cs="Times New Roman"/>
          <w:sz w:val="28"/>
          <w:szCs w:val="28"/>
        </w:rPr>
        <w:t xml:space="preserve">медийных проектора, 3 </w:t>
      </w:r>
      <w:r w:rsidRPr="005C3779">
        <w:rPr>
          <w:rFonts w:ascii="Times New Roman" w:hAnsi="Times New Roman" w:cs="Times New Roman"/>
          <w:sz w:val="28"/>
          <w:szCs w:val="28"/>
        </w:rPr>
        <w:t xml:space="preserve">экрана. Имеется постоянный доступ в Интернет. Все педагоги применяют ИКТ в образовательном процессе. </w:t>
      </w:r>
    </w:p>
    <w:p w:rsidR="000E7A6F" w:rsidRPr="006E7A63" w:rsidRDefault="005C3779" w:rsidP="00CE0B59">
      <w:pPr>
        <w:pStyle w:val="a3"/>
        <w:rPr>
          <w:rFonts w:ascii="Times New Roman" w:hAnsi="Times New Roman" w:cs="Times New Roman"/>
          <w:sz w:val="28"/>
          <w:szCs w:val="28"/>
        </w:rPr>
      </w:pPr>
      <w:r w:rsidRPr="000E7A6F">
        <w:rPr>
          <w:rFonts w:ascii="Times New Roman" w:hAnsi="Times New Roman" w:cs="Times New Roman"/>
          <w:b/>
          <w:sz w:val="28"/>
          <w:szCs w:val="28"/>
        </w:rPr>
        <w:lastRenderedPageBreak/>
        <w:t>Характеристика территории Учреждения</w:t>
      </w:r>
    </w:p>
    <w:p w:rsidR="005C37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Территория окружена з</w:t>
      </w:r>
      <w:r w:rsidR="000E7A6F">
        <w:rPr>
          <w:rFonts w:ascii="Times New Roman" w:hAnsi="Times New Roman" w:cs="Times New Roman"/>
          <w:sz w:val="28"/>
          <w:szCs w:val="28"/>
        </w:rPr>
        <w:t xml:space="preserve">абором. На территории имеются 5 </w:t>
      </w:r>
      <w:r w:rsidRPr="005C3779">
        <w:rPr>
          <w:rFonts w:ascii="Times New Roman" w:hAnsi="Times New Roman" w:cs="Times New Roman"/>
          <w:sz w:val="28"/>
          <w:szCs w:val="28"/>
        </w:rPr>
        <w:t>игровых площ</w:t>
      </w:r>
      <w:r w:rsidR="000E7A6F">
        <w:rPr>
          <w:rFonts w:ascii="Times New Roman" w:hAnsi="Times New Roman" w:cs="Times New Roman"/>
          <w:sz w:val="28"/>
          <w:szCs w:val="28"/>
        </w:rPr>
        <w:t>адок,  по количеству групп и  1 физкультурная площадка</w:t>
      </w:r>
      <w:r w:rsidRPr="005C3779">
        <w:rPr>
          <w:rFonts w:ascii="Times New Roman" w:hAnsi="Times New Roman" w:cs="Times New Roman"/>
          <w:sz w:val="28"/>
          <w:szCs w:val="28"/>
        </w:rPr>
        <w:t xml:space="preserve"> для спортивных игр на свежем воздухе. Детские площадки оснащены п</w:t>
      </w:r>
      <w:r w:rsidR="000E7A6F">
        <w:rPr>
          <w:rFonts w:ascii="Times New Roman" w:hAnsi="Times New Roman" w:cs="Times New Roman"/>
          <w:sz w:val="28"/>
          <w:szCs w:val="28"/>
        </w:rPr>
        <w:t xml:space="preserve">есочницами, </w:t>
      </w:r>
      <w:r w:rsidR="00382E56">
        <w:rPr>
          <w:rFonts w:ascii="Times New Roman" w:hAnsi="Times New Roman" w:cs="Times New Roman"/>
          <w:sz w:val="28"/>
          <w:szCs w:val="28"/>
        </w:rPr>
        <w:t>теневыми навесами</w:t>
      </w:r>
      <w:r w:rsidR="000E7A6F">
        <w:rPr>
          <w:rFonts w:ascii="Times New Roman" w:hAnsi="Times New Roman" w:cs="Times New Roman"/>
          <w:sz w:val="28"/>
          <w:szCs w:val="28"/>
        </w:rPr>
        <w:t xml:space="preserve">, столами для творчества.  </w:t>
      </w:r>
      <w:r w:rsidRPr="005C3779">
        <w:rPr>
          <w:rFonts w:ascii="Times New Roman" w:hAnsi="Times New Roman" w:cs="Times New Roman"/>
          <w:sz w:val="28"/>
          <w:szCs w:val="28"/>
        </w:rPr>
        <w:t xml:space="preserve">Все оборудование соответствует требованиям безопасности санитарным нормам. Территория озеленена различными видами деревьев и кустарников, разбиты газон и клумбы. </w:t>
      </w:r>
    </w:p>
    <w:p w:rsidR="00730733" w:rsidRPr="00730733" w:rsidRDefault="00730733" w:rsidP="00CE0B59">
      <w:pPr>
        <w:pStyle w:val="a3"/>
        <w:rPr>
          <w:rFonts w:ascii="Times New Roman" w:hAnsi="Times New Roman" w:cs="Times New Roman"/>
          <w:b/>
          <w:sz w:val="28"/>
          <w:szCs w:val="28"/>
        </w:rPr>
      </w:pPr>
      <w:r w:rsidRPr="00730733">
        <w:rPr>
          <w:rFonts w:ascii="Times New Roman" w:hAnsi="Times New Roman" w:cs="Times New Roman"/>
          <w:b/>
          <w:sz w:val="28"/>
          <w:szCs w:val="28"/>
        </w:rPr>
        <w:t>Обеспечение безопасности жизни и деятельности детей</w:t>
      </w:r>
    </w:p>
    <w:p w:rsidR="005C3779" w:rsidRPr="005C37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w:t>
      </w:r>
      <w:r w:rsidR="00382E56">
        <w:rPr>
          <w:rFonts w:ascii="Times New Roman" w:hAnsi="Times New Roman" w:cs="Times New Roman"/>
          <w:sz w:val="28"/>
          <w:szCs w:val="28"/>
        </w:rPr>
        <w:t xml:space="preserve">     </w:t>
      </w:r>
      <w:r w:rsidRPr="005C3779">
        <w:rPr>
          <w:rFonts w:ascii="Times New Roman" w:hAnsi="Times New Roman" w:cs="Times New Roman"/>
          <w:sz w:val="28"/>
          <w:szCs w:val="28"/>
        </w:rPr>
        <w:t xml:space="preserve">В ДОУ созданы условия для обеспечения безопасности, оснащено кнопкой экстренного вызова ФГУП «Охрана» МВД России по Республики Татарстан. В ночное время и в выходные дни охрана детского сада осуществляется силами штатных сторожей. </w:t>
      </w:r>
    </w:p>
    <w:p w:rsidR="00382E56" w:rsidRPr="005C37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w:t>
      </w:r>
      <w:r w:rsidR="00382E56">
        <w:rPr>
          <w:rFonts w:ascii="Times New Roman" w:hAnsi="Times New Roman" w:cs="Times New Roman"/>
          <w:sz w:val="28"/>
          <w:szCs w:val="28"/>
        </w:rPr>
        <w:t xml:space="preserve">  </w:t>
      </w:r>
      <w:r w:rsidRPr="005C3779">
        <w:rPr>
          <w:rFonts w:ascii="Times New Roman" w:hAnsi="Times New Roman" w:cs="Times New Roman"/>
          <w:sz w:val="28"/>
          <w:szCs w:val="28"/>
        </w:rPr>
        <w:t xml:space="preserve">Проводятся необходимые мероприятия по пожарной безопасности. Согласно нормам пожарной безопасности помещения оснащены датчиками пожарной сигнализации, смонтирована система речевого оповещения. Имеются в наличии средства пожаротушения. </w:t>
      </w:r>
    </w:p>
    <w:p w:rsidR="00382E56" w:rsidRPr="00382E56" w:rsidRDefault="005C3779" w:rsidP="00CE0B59">
      <w:pPr>
        <w:pStyle w:val="a3"/>
        <w:rPr>
          <w:rFonts w:ascii="Times New Roman" w:hAnsi="Times New Roman" w:cs="Times New Roman"/>
          <w:b/>
          <w:sz w:val="28"/>
          <w:szCs w:val="28"/>
        </w:rPr>
      </w:pPr>
      <w:r w:rsidRPr="00382E56">
        <w:rPr>
          <w:rFonts w:ascii="Times New Roman" w:hAnsi="Times New Roman" w:cs="Times New Roman"/>
          <w:b/>
          <w:sz w:val="28"/>
          <w:szCs w:val="28"/>
        </w:rPr>
        <w:t>Медицинское обслуживание</w:t>
      </w:r>
    </w:p>
    <w:p w:rsidR="005C3779" w:rsidRPr="005C3779" w:rsidRDefault="00382E56"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В ДОУ функционирует медицинский блок: медицинский кабинет, процедурный кабинет, изолятор. В процедурном кабинете созданы  условия для оказания первой помощи: холодильник для хранения лекарственных препаратов, кварцевая лампа, шкаф для медикаментов, кушетка и другие необходимые медицинские принадлежности для оказания первой медицинской помощи.   Оснащение и оборудование медицинского блока позволяет качественно осуществлять медицинское сопровождение каждого ребенка, контроль над его здоровьем и физическим развитием.  Медицинский кабинет оснащен следующим оборудованием: весы, ростомер,  бактерицидная лампа. </w:t>
      </w:r>
    </w:p>
    <w:p w:rsidR="00382E56" w:rsidRPr="00382E56" w:rsidRDefault="005C3779" w:rsidP="00CE0B59">
      <w:pPr>
        <w:pStyle w:val="a3"/>
        <w:rPr>
          <w:rFonts w:ascii="Times New Roman" w:hAnsi="Times New Roman" w:cs="Times New Roman"/>
          <w:b/>
          <w:sz w:val="28"/>
          <w:szCs w:val="28"/>
        </w:rPr>
      </w:pPr>
      <w:r w:rsidRPr="00382E56">
        <w:rPr>
          <w:rFonts w:ascii="Times New Roman" w:hAnsi="Times New Roman" w:cs="Times New Roman"/>
          <w:b/>
          <w:sz w:val="28"/>
          <w:szCs w:val="28"/>
        </w:rPr>
        <w:t>Организация питания</w:t>
      </w:r>
    </w:p>
    <w:p w:rsidR="00730733"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w:t>
      </w:r>
      <w:r w:rsidR="00382E56">
        <w:rPr>
          <w:rFonts w:ascii="Times New Roman" w:hAnsi="Times New Roman" w:cs="Times New Roman"/>
          <w:sz w:val="28"/>
          <w:szCs w:val="28"/>
        </w:rPr>
        <w:t xml:space="preserve">  </w:t>
      </w:r>
      <w:r w:rsidRPr="005C3779">
        <w:rPr>
          <w:rFonts w:ascii="Times New Roman" w:hAnsi="Times New Roman" w:cs="Times New Roman"/>
          <w:sz w:val="28"/>
          <w:szCs w:val="28"/>
        </w:rPr>
        <w:t xml:space="preserve"> В ДОУ функционирует пищеблок, который оснащен необходимым техническим </w:t>
      </w:r>
      <w:r w:rsidR="009A413A">
        <w:rPr>
          <w:rFonts w:ascii="Times New Roman" w:hAnsi="Times New Roman" w:cs="Times New Roman"/>
          <w:sz w:val="28"/>
          <w:szCs w:val="28"/>
        </w:rPr>
        <w:t xml:space="preserve">и электрическим  оборудованием. </w:t>
      </w:r>
      <w:r w:rsidRPr="005C3779">
        <w:rPr>
          <w:rFonts w:ascii="Times New Roman" w:hAnsi="Times New Roman" w:cs="Times New Roman"/>
          <w:sz w:val="28"/>
          <w:szCs w:val="28"/>
        </w:rPr>
        <w:t xml:space="preserve">Соблюдаются санитарные требования к состоянию пищеблока: транспортировка, хранение, приготовление и раздача блюд. Имеется достаточное количество посуды на пищеблоке и в группах. </w:t>
      </w:r>
    </w:p>
    <w:p w:rsidR="00CE0B59" w:rsidRDefault="00CE0B59" w:rsidP="005C3779">
      <w:pPr>
        <w:pStyle w:val="a3"/>
        <w:rPr>
          <w:rFonts w:ascii="Times New Roman" w:hAnsi="Times New Roman" w:cs="Times New Roman"/>
          <w:sz w:val="28"/>
          <w:szCs w:val="28"/>
        </w:rPr>
      </w:pPr>
    </w:p>
    <w:p w:rsidR="009A413A" w:rsidRDefault="00730733" w:rsidP="00CE0B59">
      <w:pPr>
        <w:pStyle w:val="a3"/>
        <w:jc w:val="center"/>
        <w:rPr>
          <w:rFonts w:ascii="Times New Roman" w:hAnsi="Times New Roman" w:cs="Times New Roman"/>
          <w:sz w:val="28"/>
          <w:szCs w:val="28"/>
        </w:rPr>
      </w:pPr>
      <w:r w:rsidRPr="00382E56">
        <w:rPr>
          <w:rFonts w:ascii="Times New Roman" w:hAnsi="Times New Roman" w:cs="Times New Roman"/>
          <w:b/>
          <w:sz w:val="28"/>
          <w:szCs w:val="28"/>
        </w:rPr>
        <w:t>Сведения о наличии оборудованных</w:t>
      </w:r>
      <w:r>
        <w:rPr>
          <w:rFonts w:ascii="Times New Roman" w:hAnsi="Times New Roman" w:cs="Times New Roman"/>
          <w:b/>
          <w:sz w:val="28"/>
          <w:szCs w:val="28"/>
        </w:rPr>
        <w:t xml:space="preserve"> хозяйственных кабинетов </w:t>
      </w:r>
    </w:p>
    <w:tbl>
      <w:tblPr>
        <w:tblStyle w:val="a4"/>
        <w:tblW w:w="0" w:type="auto"/>
        <w:tblLook w:val="04A0" w:firstRow="1" w:lastRow="0" w:firstColumn="1" w:lastColumn="0" w:noHBand="0" w:noVBand="1"/>
      </w:tblPr>
      <w:tblGrid>
        <w:gridCol w:w="645"/>
        <w:gridCol w:w="5571"/>
        <w:gridCol w:w="3355"/>
      </w:tblGrid>
      <w:tr w:rsidR="009A413A" w:rsidRPr="000639A3" w:rsidTr="00433993">
        <w:tc>
          <w:tcPr>
            <w:tcW w:w="645"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w:t>
            </w:r>
          </w:p>
        </w:tc>
        <w:tc>
          <w:tcPr>
            <w:tcW w:w="5571"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Наименование</w:t>
            </w:r>
          </w:p>
        </w:tc>
        <w:tc>
          <w:tcPr>
            <w:tcW w:w="3355"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Оснащение</w:t>
            </w:r>
          </w:p>
        </w:tc>
      </w:tr>
      <w:tr w:rsidR="009A413A" w:rsidRPr="000639A3" w:rsidTr="00433993">
        <w:tc>
          <w:tcPr>
            <w:tcW w:w="645" w:type="dxa"/>
          </w:tcPr>
          <w:p w:rsidR="009A413A" w:rsidRPr="000639A3" w:rsidRDefault="00AE7AE7" w:rsidP="00433993">
            <w:pPr>
              <w:jc w:val="both"/>
              <w:rPr>
                <w:rFonts w:ascii="Times New Roman" w:hAnsi="Times New Roman" w:cs="Times New Roman"/>
                <w:sz w:val="28"/>
                <w:szCs w:val="28"/>
              </w:rPr>
            </w:pPr>
            <w:r>
              <w:rPr>
                <w:rFonts w:ascii="Times New Roman" w:hAnsi="Times New Roman" w:cs="Times New Roman"/>
                <w:sz w:val="28"/>
                <w:szCs w:val="28"/>
              </w:rPr>
              <w:t>1</w:t>
            </w:r>
          </w:p>
        </w:tc>
        <w:tc>
          <w:tcPr>
            <w:tcW w:w="5571"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Пищеблок</w:t>
            </w:r>
          </w:p>
        </w:tc>
        <w:tc>
          <w:tcPr>
            <w:tcW w:w="3355"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 xml:space="preserve">Электроплита, </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 xml:space="preserve">электрическая мясорубка, </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холодильники бытовые(</w:t>
            </w:r>
            <w:r w:rsidR="00AE7AE7">
              <w:rPr>
                <w:rFonts w:ascii="Times New Roman" w:hAnsi="Times New Roman" w:cs="Times New Roman"/>
                <w:sz w:val="28"/>
                <w:szCs w:val="28"/>
              </w:rPr>
              <w:t>2</w:t>
            </w:r>
            <w:r w:rsidRPr="000639A3">
              <w:rPr>
                <w:rFonts w:ascii="Times New Roman" w:hAnsi="Times New Roman" w:cs="Times New Roman"/>
                <w:sz w:val="28"/>
                <w:szCs w:val="28"/>
              </w:rPr>
              <w:t xml:space="preserve">), </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 xml:space="preserve">холодильные камеры (1), </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стеллаж под посуду,</w:t>
            </w:r>
          </w:p>
          <w:p w:rsidR="009A413A" w:rsidRPr="000639A3" w:rsidRDefault="009A413A" w:rsidP="00433993">
            <w:pPr>
              <w:jc w:val="both"/>
              <w:rPr>
                <w:rFonts w:ascii="Times New Roman" w:hAnsi="Times New Roman" w:cs="Times New Roman"/>
                <w:sz w:val="28"/>
                <w:szCs w:val="28"/>
              </w:rPr>
            </w:pPr>
            <w:r>
              <w:rPr>
                <w:rFonts w:ascii="Times New Roman" w:hAnsi="Times New Roman" w:cs="Times New Roman"/>
                <w:sz w:val="28"/>
                <w:szCs w:val="28"/>
              </w:rPr>
              <w:t>моечная раковина (6</w:t>
            </w:r>
            <w:r w:rsidRPr="000639A3">
              <w:rPr>
                <w:rFonts w:ascii="Times New Roman" w:hAnsi="Times New Roman" w:cs="Times New Roman"/>
                <w:sz w:val="28"/>
                <w:szCs w:val="28"/>
              </w:rPr>
              <w:t>),</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столы и</w:t>
            </w:r>
            <w:r>
              <w:rPr>
                <w:rFonts w:ascii="Times New Roman" w:hAnsi="Times New Roman" w:cs="Times New Roman"/>
                <w:sz w:val="28"/>
                <w:szCs w:val="28"/>
              </w:rPr>
              <w:t>з</w:t>
            </w:r>
            <w:r w:rsidRPr="000639A3">
              <w:rPr>
                <w:rFonts w:ascii="Times New Roman" w:hAnsi="Times New Roman" w:cs="Times New Roman"/>
                <w:sz w:val="28"/>
                <w:szCs w:val="28"/>
              </w:rPr>
              <w:t xml:space="preserve"> нержавеющей стали (</w:t>
            </w:r>
            <w:r>
              <w:rPr>
                <w:rFonts w:ascii="Times New Roman" w:hAnsi="Times New Roman" w:cs="Times New Roman"/>
                <w:sz w:val="28"/>
                <w:szCs w:val="28"/>
              </w:rPr>
              <w:t>4</w:t>
            </w:r>
            <w:r w:rsidRPr="000639A3">
              <w:rPr>
                <w:rFonts w:ascii="Times New Roman" w:hAnsi="Times New Roman" w:cs="Times New Roman"/>
                <w:sz w:val="28"/>
                <w:szCs w:val="28"/>
              </w:rPr>
              <w:t>),</w:t>
            </w:r>
          </w:p>
          <w:p w:rsidR="009A413A" w:rsidRPr="000639A3" w:rsidRDefault="009A413A" w:rsidP="00433993">
            <w:pPr>
              <w:jc w:val="both"/>
              <w:rPr>
                <w:rFonts w:ascii="Times New Roman" w:hAnsi="Times New Roman" w:cs="Times New Roman"/>
                <w:sz w:val="28"/>
                <w:szCs w:val="28"/>
              </w:rPr>
            </w:pPr>
            <w:r>
              <w:rPr>
                <w:rFonts w:ascii="Times New Roman" w:hAnsi="Times New Roman" w:cs="Times New Roman"/>
                <w:sz w:val="28"/>
                <w:szCs w:val="28"/>
              </w:rPr>
              <w:t xml:space="preserve">стеллаж </w:t>
            </w:r>
            <w:r w:rsidRPr="000639A3">
              <w:rPr>
                <w:rFonts w:ascii="Times New Roman" w:hAnsi="Times New Roman" w:cs="Times New Roman"/>
                <w:sz w:val="28"/>
                <w:szCs w:val="28"/>
              </w:rPr>
              <w:t xml:space="preserve"> под ножи,</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шкаф для хранения хлеба,</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кухонная утварь.</w:t>
            </w:r>
          </w:p>
        </w:tc>
      </w:tr>
      <w:tr w:rsidR="009A413A" w:rsidRPr="000639A3" w:rsidTr="00433993">
        <w:tc>
          <w:tcPr>
            <w:tcW w:w="645" w:type="dxa"/>
          </w:tcPr>
          <w:p w:rsidR="009A413A" w:rsidRPr="000639A3" w:rsidRDefault="00AE7AE7" w:rsidP="00433993">
            <w:pPr>
              <w:jc w:val="both"/>
              <w:rPr>
                <w:rFonts w:ascii="Times New Roman" w:hAnsi="Times New Roman" w:cs="Times New Roman"/>
                <w:sz w:val="28"/>
                <w:szCs w:val="28"/>
              </w:rPr>
            </w:pPr>
            <w:r>
              <w:rPr>
                <w:rFonts w:ascii="Times New Roman" w:hAnsi="Times New Roman" w:cs="Times New Roman"/>
                <w:sz w:val="28"/>
                <w:szCs w:val="28"/>
              </w:rPr>
              <w:t>2</w:t>
            </w:r>
          </w:p>
        </w:tc>
        <w:tc>
          <w:tcPr>
            <w:tcW w:w="5571"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Коридор детского сада</w:t>
            </w:r>
          </w:p>
        </w:tc>
        <w:tc>
          <w:tcPr>
            <w:tcW w:w="3355"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Информационные стенды «Методический стенд», «ГО и ЧС», «Пожарная безопасность», «Охрана труда», «Нормативные документы»</w:t>
            </w:r>
          </w:p>
        </w:tc>
      </w:tr>
      <w:tr w:rsidR="00DE72DE" w:rsidRPr="000639A3" w:rsidTr="00433993">
        <w:tc>
          <w:tcPr>
            <w:tcW w:w="645" w:type="dxa"/>
          </w:tcPr>
          <w:p w:rsidR="00DE72DE"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3</w:t>
            </w:r>
          </w:p>
        </w:tc>
        <w:tc>
          <w:tcPr>
            <w:tcW w:w="5571" w:type="dxa"/>
          </w:tcPr>
          <w:p w:rsidR="00DE72DE"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 xml:space="preserve">Кабинет медсестры, </w:t>
            </w:r>
          </w:p>
        </w:tc>
        <w:tc>
          <w:tcPr>
            <w:tcW w:w="3355" w:type="dxa"/>
          </w:tcPr>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 xml:space="preserve">Картотека, </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 xml:space="preserve">медицинская документация, </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ростомер(</w:t>
            </w:r>
            <w:r>
              <w:rPr>
                <w:rFonts w:ascii="Times New Roman" w:hAnsi="Times New Roman" w:cs="Times New Roman"/>
                <w:sz w:val="28"/>
                <w:szCs w:val="28"/>
              </w:rPr>
              <w:t>1</w:t>
            </w:r>
            <w:r w:rsidRPr="000639A3">
              <w:rPr>
                <w:rFonts w:ascii="Times New Roman" w:hAnsi="Times New Roman" w:cs="Times New Roman"/>
                <w:sz w:val="28"/>
                <w:szCs w:val="28"/>
              </w:rPr>
              <w:t xml:space="preserve">), </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 xml:space="preserve">медицинские весы, </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холодильник (</w:t>
            </w:r>
            <w:r>
              <w:rPr>
                <w:rFonts w:ascii="Times New Roman" w:hAnsi="Times New Roman" w:cs="Times New Roman"/>
                <w:sz w:val="28"/>
                <w:szCs w:val="28"/>
              </w:rPr>
              <w:t>1</w:t>
            </w:r>
            <w:r w:rsidRPr="000639A3">
              <w:rPr>
                <w:rFonts w:ascii="Times New Roman" w:hAnsi="Times New Roman" w:cs="Times New Roman"/>
                <w:sz w:val="28"/>
                <w:szCs w:val="28"/>
              </w:rPr>
              <w:t xml:space="preserve">), </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медицинский столик (</w:t>
            </w:r>
            <w:r>
              <w:rPr>
                <w:rFonts w:ascii="Times New Roman" w:hAnsi="Times New Roman" w:cs="Times New Roman"/>
                <w:sz w:val="28"/>
                <w:szCs w:val="28"/>
              </w:rPr>
              <w:t>1</w:t>
            </w:r>
            <w:r w:rsidRPr="000639A3">
              <w:rPr>
                <w:rFonts w:ascii="Times New Roman" w:hAnsi="Times New Roman" w:cs="Times New Roman"/>
                <w:sz w:val="28"/>
                <w:szCs w:val="28"/>
              </w:rPr>
              <w:t>) медицинский стол (</w:t>
            </w:r>
            <w:r>
              <w:rPr>
                <w:rFonts w:ascii="Times New Roman" w:hAnsi="Times New Roman" w:cs="Times New Roman"/>
                <w:sz w:val="28"/>
                <w:szCs w:val="28"/>
              </w:rPr>
              <w:t>1</w:t>
            </w:r>
            <w:r w:rsidRPr="000639A3">
              <w:rPr>
                <w:rFonts w:ascii="Times New Roman" w:hAnsi="Times New Roman" w:cs="Times New Roman"/>
                <w:sz w:val="28"/>
                <w:szCs w:val="28"/>
              </w:rPr>
              <w:t>)</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медицинский стул (</w:t>
            </w:r>
            <w:r>
              <w:rPr>
                <w:rFonts w:ascii="Times New Roman" w:hAnsi="Times New Roman" w:cs="Times New Roman"/>
                <w:sz w:val="28"/>
                <w:szCs w:val="28"/>
              </w:rPr>
              <w:t>2</w:t>
            </w:r>
            <w:r w:rsidRPr="000639A3">
              <w:rPr>
                <w:rFonts w:ascii="Times New Roman" w:hAnsi="Times New Roman" w:cs="Times New Roman"/>
                <w:sz w:val="28"/>
                <w:szCs w:val="28"/>
              </w:rPr>
              <w:t>)</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 xml:space="preserve">облучатель </w:t>
            </w:r>
            <w:r>
              <w:rPr>
                <w:rFonts w:ascii="Times New Roman" w:hAnsi="Times New Roman" w:cs="Times New Roman"/>
                <w:sz w:val="28"/>
                <w:szCs w:val="28"/>
              </w:rPr>
              <w:t>(1</w:t>
            </w:r>
            <w:r w:rsidRPr="000639A3">
              <w:rPr>
                <w:rFonts w:ascii="Times New Roman" w:hAnsi="Times New Roman" w:cs="Times New Roman"/>
                <w:sz w:val="28"/>
                <w:szCs w:val="28"/>
              </w:rPr>
              <w:t>),</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медицинский шкаф(</w:t>
            </w:r>
            <w:r>
              <w:rPr>
                <w:rFonts w:ascii="Times New Roman" w:hAnsi="Times New Roman" w:cs="Times New Roman"/>
                <w:sz w:val="28"/>
                <w:szCs w:val="28"/>
              </w:rPr>
              <w:t>1</w:t>
            </w:r>
            <w:r w:rsidRPr="000639A3">
              <w:rPr>
                <w:rFonts w:ascii="Times New Roman" w:hAnsi="Times New Roman" w:cs="Times New Roman"/>
                <w:sz w:val="28"/>
                <w:szCs w:val="28"/>
              </w:rPr>
              <w:t>),</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кушетка (</w:t>
            </w:r>
            <w:r>
              <w:rPr>
                <w:rFonts w:ascii="Times New Roman" w:hAnsi="Times New Roman" w:cs="Times New Roman"/>
                <w:sz w:val="28"/>
                <w:szCs w:val="28"/>
              </w:rPr>
              <w:t>1</w:t>
            </w:r>
            <w:r w:rsidRPr="000639A3">
              <w:rPr>
                <w:rFonts w:ascii="Times New Roman" w:hAnsi="Times New Roman" w:cs="Times New Roman"/>
                <w:sz w:val="28"/>
                <w:szCs w:val="28"/>
              </w:rPr>
              <w:t>),</w:t>
            </w:r>
          </w:p>
          <w:p w:rsidR="00DE72DE"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таблица для определения остроты зрения</w:t>
            </w:r>
            <w:r>
              <w:rPr>
                <w:rFonts w:ascii="Times New Roman" w:hAnsi="Times New Roman" w:cs="Times New Roman"/>
                <w:sz w:val="28"/>
                <w:szCs w:val="28"/>
              </w:rPr>
              <w:t>.</w:t>
            </w:r>
          </w:p>
          <w:p w:rsidR="00DE72DE" w:rsidRPr="000639A3" w:rsidRDefault="00DE72DE" w:rsidP="00433993">
            <w:pPr>
              <w:rPr>
                <w:rFonts w:ascii="Times New Roman" w:hAnsi="Times New Roman" w:cs="Times New Roman"/>
                <w:sz w:val="28"/>
                <w:szCs w:val="28"/>
              </w:rPr>
            </w:pPr>
            <w:r w:rsidRPr="000639A3">
              <w:rPr>
                <w:rFonts w:ascii="Times New Roman" w:hAnsi="Times New Roman" w:cs="Times New Roman"/>
                <w:sz w:val="28"/>
                <w:szCs w:val="28"/>
              </w:rPr>
              <w:t>другой медицинский инструментарий.</w:t>
            </w:r>
          </w:p>
        </w:tc>
      </w:tr>
      <w:tr w:rsidR="00DE72DE" w:rsidRPr="000639A3" w:rsidTr="00433993">
        <w:tc>
          <w:tcPr>
            <w:tcW w:w="645" w:type="dxa"/>
          </w:tcPr>
          <w:p w:rsidR="00DE72DE"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4</w:t>
            </w:r>
          </w:p>
        </w:tc>
        <w:tc>
          <w:tcPr>
            <w:tcW w:w="5571" w:type="dxa"/>
          </w:tcPr>
          <w:p w:rsidR="00DE72DE" w:rsidRPr="000639A3" w:rsidRDefault="00DE72DE" w:rsidP="00433993">
            <w:pPr>
              <w:jc w:val="both"/>
              <w:rPr>
                <w:rFonts w:ascii="Times New Roman" w:hAnsi="Times New Roman" w:cs="Times New Roman"/>
                <w:sz w:val="28"/>
                <w:szCs w:val="28"/>
              </w:rPr>
            </w:pPr>
            <w:r w:rsidRPr="000639A3">
              <w:rPr>
                <w:rFonts w:ascii="Times New Roman" w:hAnsi="Times New Roman" w:cs="Times New Roman"/>
                <w:sz w:val="28"/>
                <w:szCs w:val="28"/>
              </w:rPr>
              <w:t>Кабинет заведующей</w:t>
            </w:r>
          </w:p>
        </w:tc>
        <w:tc>
          <w:tcPr>
            <w:tcW w:w="3355" w:type="dxa"/>
          </w:tcPr>
          <w:p w:rsidR="00DE72DE" w:rsidRPr="000639A3" w:rsidRDefault="00DE72DE" w:rsidP="00433993">
            <w:pPr>
              <w:jc w:val="both"/>
              <w:rPr>
                <w:rFonts w:ascii="Times New Roman" w:hAnsi="Times New Roman" w:cs="Times New Roman"/>
                <w:sz w:val="28"/>
                <w:szCs w:val="28"/>
              </w:rPr>
            </w:pPr>
            <w:r w:rsidRPr="000639A3">
              <w:rPr>
                <w:rFonts w:ascii="Times New Roman" w:hAnsi="Times New Roman" w:cs="Times New Roman"/>
                <w:sz w:val="28"/>
                <w:szCs w:val="28"/>
              </w:rPr>
              <w:t>Нормативно-правовая база для управления ДОУ,</w:t>
            </w:r>
          </w:p>
          <w:p w:rsidR="00DE72DE" w:rsidRPr="000639A3" w:rsidRDefault="00DE72DE" w:rsidP="00433993">
            <w:pPr>
              <w:jc w:val="both"/>
              <w:rPr>
                <w:rFonts w:ascii="Times New Roman" w:hAnsi="Times New Roman" w:cs="Times New Roman"/>
                <w:sz w:val="28"/>
                <w:szCs w:val="28"/>
              </w:rPr>
            </w:pPr>
            <w:r w:rsidRPr="000639A3">
              <w:rPr>
                <w:rFonts w:ascii="Times New Roman" w:hAnsi="Times New Roman" w:cs="Times New Roman"/>
                <w:sz w:val="28"/>
                <w:szCs w:val="28"/>
              </w:rPr>
              <w:t>шкаф для документов,</w:t>
            </w:r>
          </w:p>
          <w:p w:rsidR="00DE72DE" w:rsidRPr="000639A3" w:rsidRDefault="00DE72DE" w:rsidP="00433993">
            <w:pPr>
              <w:jc w:val="both"/>
              <w:rPr>
                <w:rFonts w:ascii="Times New Roman" w:hAnsi="Times New Roman" w:cs="Times New Roman"/>
                <w:sz w:val="28"/>
                <w:szCs w:val="28"/>
              </w:rPr>
            </w:pPr>
            <w:r w:rsidRPr="000639A3">
              <w:rPr>
                <w:rFonts w:ascii="Times New Roman" w:hAnsi="Times New Roman" w:cs="Times New Roman"/>
                <w:sz w:val="28"/>
                <w:szCs w:val="28"/>
              </w:rPr>
              <w:t>рабочий стол,</w:t>
            </w:r>
          </w:p>
          <w:p w:rsidR="00DE72DE" w:rsidRPr="000639A3" w:rsidRDefault="00DE72DE" w:rsidP="00433993">
            <w:pPr>
              <w:jc w:val="both"/>
              <w:rPr>
                <w:rFonts w:ascii="Times New Roman" w:hAnsi="Times New Roman" w:cs="Times New Roman"/>
                <w:sz w:val="28"/>
                <w:szCs w:val="28"/>
              </w:rPr>
            </w:pPr>
            <w:r w:rsidRPr="000639A3">
              <w:rPr>
                <w:rFonts w:ascii="Times New Roman" w:hAnsi="Times New Roman" w:cs="Times New Roman"/>
                <w:sz w:val="28"/>
                <w:szCs w:val="28"/>
              </w:rPr>
              <w:t>стул (</w:t>
            </w:r>
            <w:r>
              <w:rPr>
                <w:rFonts w:ascii="Times New Roman" w:hAnsi="Times New Roman" w:cs="Times New Roman"/>
                <w:sz w:val="28"/>
                <w:szCs w:val="28"/>
              </w:rPr>
              <w:t>3</w:t>
            </w:r>
            <w:r w:rsidRPr="000639A3">
              <w:rPr>
                <w:rFonts w:ascii="Times New Roman" w:hAnsi="Times New Roman" w:cs="Times New Roman"/>
                <w:sz w:val="28"/>
                <w:szCs w:val="28"/>
              </w:rPr>
              <w:t>),</w:t>
            </w:r>
          </w:p>
          <w:p w:rsidR="00DE72DE"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компьютер</w:t>
            </w:r>
            <w:r w:rsidRPr="000639A3">
              <w:rPr>
                <w:rFonts w:ascii="Times New Roman" w:hAnsi="Times New Roman" w:cs="Times New Roman"/>
                <w:sz w:val="28"/>
                <w:szCs w:val="28"/>
              </w:rPr>
              <w:t>.</w:t>
            </w:r>
          </w:p>
        </w:tc>
      </w:tr>
      <w:tr w:rsidR="009A413A" w:rsidRPr="000639A3" w:rsidTr="00433993">
        <w:tc>
          <w:tcPr>
            <w:tcW w:w="645" w:type="dxa"/>
          </w:tcPr>
          <w:p w:rsidR="009A413A"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5</w:t>
            </w:r>
          </w:p>
        </w:tc>
        <w:tc>
          <w:tcPr>
            <w:tcW w:w="5571" w:type="dxa"/>
          </w:tcPr>
          <w:p w:rsidR="009A413A" w:rsidRPr="000639A3" w:rsidRDefault="009A413A" w:rsidP="00433993">
            <w:pPr>
              <w:jc w:val="both"/>
              <w:rPr>
                <w:rFonts w:ascii="Times New Roman" w:hAnsi="Times New Roman" w:cs="Times New Roman"/>
                <w:sz w:val="28"/>
                <w:szCs w:val="28"/>
              </w:rPr>
            </w:pPr>
            <w:r>
              <w:rPr>
                <w:rFonts w:ascii="Times New Roman" w:hAnsi="Times New Roman" w:cs="Times New Roman"/>
                <w:sz w:val="28"/>
                <w:szCs w:val="28"/>
              </w:rPr>
              <w:t xml:space="preserve">Прачечная. </w:t>
            </w:r>
            <w:proofErr w:type="spellStart"/>
            <w:r w:rsidRPr="000639A3">
              <w:rPr>
                <w:rFonts w:ascii="Times New Roman" w:hAnsi="Times New Roman" w:cs="Times New Roman"/>
                <w:sz w:val="28"/>
                <w:szCs w:val="28"/>
              </w:rPr>
              <w:t>Кастелянная</w:t>
            </w:r>
            <w:proofErr w:type="spellEnd"/>
            <w:r w:rsidRPr="000639A3">
              <w:rPr>
                <w:rFonts w:ascii="Times New Roman" w:hAnsi="Times New Roman" w:cs="Times New Roman"/>
                <w:sz w:val="28"/>
                <w:szCs w:val="28"/>
              </w:rPr>
              <w:t>.</w:t>
            </w:r>
          </w:p>
        </w:tc>
        <w:tc>
          <w:tcPr>
            <w:tcW w:w="3355" w:type="dxa"/>
          </w:tcPr>
          <w:p w:rsidR="009A413A" w:rsidRPr="000639A3" w:rsidRDefault="009A413A" w:rsidP="00CE0B59">
            <w:pPr>
              <w:rPr>
                <w:rFonts w:ascii="Times New Roman" w:hAnsi="Times New Roman" w:cs="Times New Roman"/>
                <w:sz w:val="28"/>
                <w:szCs w:val="28"/>
              </w:rPr>
            </w:pPr>
            <w:r>
              <w:rPr>
                <w:rFonts w:ascii="Times New Roman" w:hAnsi="Times New Roman" w:cs="Times New Roman"/>
                <w:sz w:val="28"/>
                <w:szCs w:val="28"/>
              </w:rPr>
              <w:t>Стиральная машина (1</w:t>
            </w:r>
            <w:r w:rsidRPr="000639A3">
              <w:rPr>
                <w:rFonts w:ascii="Times New Roman" w:hAnsi="Times New Roman" w:cs="Times New Roman"/>
                <w:sz w:val="28"/>
                <w:szCs w:val="28"/>
              </w:rPr>
              <w:t>),</w:t>
            </w:r>
          </w:p>
          <w:p w:rsidR="009A413A" w:rsidRPr="000639A3" w:rsidRDefault="009A413A" w:rsidP="00CE0B59">
            <w:pPr>
              <w:rPr>
                <w:rFonts w:ascii="Times New Roman" w:hAnsi="Times New Roman" w:cs="Times New Roman"/>
                <w:sz w:val="28"/>
                <w:szCs w:val="28"/>
              </w:rPr>
            </w:pPr>
            <w:r w:rsidRPr="000639A3">
              <w:rPr>
                <w:rFonts w:ascii="Times New Roman" w:hAnsi="Times New Roman" w:cs="Times New Roman"/>
                <w:sz w:val="28"/>
                <w:szCs w:val="28"/>
              </w:rPr>
              <w:t>Ванна</w:t>
            </w:r>
            <w:r>
              <w:rPr>
                <w:rFonts w:ascii="Times New Roman" w:hAnsi="Times New Roman" w:cs="Times New Roman"/>
                <w:sz w:val="28"/>
                <w:szCs w:val="28"/>
              </w:rPr>
              <w:t xml:space="preserve"> (1)</w:t>
            </w:r>
            <w:r w:rsidRPr="000639A3">
              <w:rPr>
                <w:rFonts w:ascii="Times New Roman" w:hAnsi="Times New Roman" w:cs="Times New Roman"/>
                <w:sz w:val="28"/>
                <w:szCs w:val="28"/>
              </w:rPr>
              <w:t xml:space="preserve">, </w:t>
            </w:r>
          </w:p>
          <w:p w:rsidR="009A413A" w:rsidRPr="000639A3" w:rsidRDefault="009A413A" w:rsidP="00CE0B59">
            <w:pPr>
              <w:rPr>
                <w:rFonts w:ascii="Times New Roman" w:hAnsi="Times New Roman" w:cs="Times New Roman"/>
                <w:sz w:val="28"/>
                <w:szCs w:val="28"/>
              </w:rPr>
            </w:pPr>
            <w:r>
              <w:rPr>
                <w:rFonts w:ascii="Times New Roman" w:hAnsi="Times New Roman" w:cs="Times New Roman"/>
                <w:sz w:val="28"/>
                <w:szCs w:val="28"/>
              </w:rPr>
              <w:t>Гладильный стол</w:t>
            </w:r>
            <w:r w:rsidRPr="000639A3">
              <w:rPr>
                <w:rFonts w:ascii="Times New Roman" w:hAnsi="Times New Roman" w:cs="Times New Roman"/>
                <w:sz w:val="28"/>
                <w:szCs w:val="28"/>
              </w:rPr>
              <w:t xml:space="preserve">, </w:t>
            </w:r>
          </w:p>
          <w:p w:rsidR="009A413A" w:rsidRPr="000639A3" w:rsidRDefault="009A413A" w:rsidP="00CE0B59">
            <w:pPr>
              <w:rPr>
                <w:rFonts w:ascii="Times New Roman" w:hAnsi="Times New Roman" w:cs="Times New Roman"/>
                <w:sz w:val="28"/>
                <w:szCs w:val="28"/>
              </w:rPr>
            </w:pPr>
            <w:r w:rsidRPr="000639A3">
              <w:rPr>
                <w:rFonts w:ascii="Times New Roman" w:hAnsi="Times New Roman" w:cs="Times New Roman"/>
                <w:sz w:val="28"/>
                <w:szCs w:val="28"/>
              </w:rPr>
              <w:t>Электроутюг</w:t>
            </w:r>
            <w:r>
              <w:rPr>
                <w:rFonts w:ascii="Times New Roman" w:hAnsi="Times New Roman" w:cs="Times New Roman"/>
                <w:sz w:val="28"/>
                <w:szCs w:val="28"/>
              </w:rPr>
              <w:t xml:space="preserve"> (1)</w:t>
            </w:r>
            <w:r w:rsidRPr="000639A3">
              <w:rPr>
                <w:rFonts w:ascii="Times New Roman" w:hAnsi="Times New Roman" w:cs="Times New Roman"/>
                <w:sz w:val="28"/>
                <w:szCs w:val="28"/>
              </w:rPr>
              <w:t xml:space="preserve">, </w:t>
            </w:r>
          </w:p>
          <w:p w:rsidR="009A413A" w:rsidRPr="000639A3" w:rsidRDefault="009A413A" w:rsidP="00CE0B59">
            <w:pPr>
              <w:rPr>
                <w:rFonts w:ascii="Times New Roman" w:hAnsi="Times New Roman" w:cs="Times New Roman"/>
                <w:sz w:val="28"/>
                <w:szCs w:val="28"/>
              </w:rPr>
            </w:pPr>
            <w:r w:rsidRPr="000639A3">
              <w:rPr>
                <w:rFonts w:ascii="Times New Roman" w:hAnsi="Times New Roman" w:cs="Times New Roman"/>
                <w:sz w:val="28"/>
                <w:szCs w:val="28"/>
              </w:rPr>
              <w:t xml:space="preserve"> швейная машина</w:t>
            </w:r>
            <w:r>
              <w:rPr>
                <w:rFonts w:ascii="Times New Roman" w:hAnsi="Times New Roman" w:cs="Times New Roman"/>
                <w:sz w:val="28"/>
                <w:szCs w:val="28"/>
              </w:rPr>
              <w:t>(1)</w:t>
            </w:r>
            <w:r w:rsidRPr="000639A3">
              <w:rPr>
                <w:rFonts w:ascii="Times New Roman" w:hAnsi="Times New Roman" w:cs="Times New Roman"/>
                <w:sz w:val="28"/>
                <w:szCs w:val="28"/>
              </w:rPr>
              <w:t xml:space="preserve">, </w:t>
            </w:r>
          </w:p>
          <w:p w:rsidR="009A413A" w:rsidRPr="000639A3" w:rsidRDefault="009A413A" w:rsidP="00CE0B59">
            <w:pPr>
              <w:rPr>
                <w:rFonts w:ascii="Times New Roman" w:hAnsi="Times New Roman" w:cs="Times New Roman"/>
                <w:sz w:val="28"/>
                <w:szCs w:val="28"/>
              </w:rPr>
            </w:pPr>
            <w:r>
              <w:rPr>
                <w:rFonts w:ascii="Times New Roman" w:hAnsi="Times New Roman" w:cs="Times New Roman"/>
                <w:sz w:val="28"/>
                <w:szCs w:val="28"/>
              </w:rPr>
              <w:t>стеллажи для белья (2</w:t>
            </w:r>
            <w:r w:rsidRPr="000639A3">
              <w:rPr>
                <w:rFonts w:ascii="Times New Roman" w:hAnsi="Times New Roman" w:cs="Times New Roman"/>
                <w:sz w:val="28"/>
                <w:szCs w:val="28"/>
              </w:rPr>
              <w:t>),</w:t>
            </w:r>
          </w:p>
          <w:p w:rsidR="009A413A" w:rsidRPr="000639A3" w:rsidRDefault="009A413A" w:rsidP="00CE0B59">
            <w:pPr>
              <w:rPr>
                <w:rFonts w:ascii="Times New Roman" w:hAnsi="Times New Roman" w:cs="Times New Roman"/>
                <w:sz w:val="28"/>
                <w:szCs w:val="28"/>
              </w:rPr>
            </w:pPr>
            <w:r w:rsidRPr="000639A3">
              <w:rPr>
                <w:rFonts w:ascii="Times New Roman" w:hAnsi="Times New Roman" w:cs="Times New Roman"/>
                <w:sz w:val="28"/>
                <w:szCs w:val="28"/>
              </w:rPr>
              <w:t>стол.</w:t>
            </w:r>
          </w:p>
        </w:tc>
      </w:tr>
      <w:tr w:rsidR="009A413A" w:rsidRPr="000639A3" w:rsidTr="00433993">
        <w:tc>
          <w:tcPr>
            <w:tcW w:w="645" w:type="dxa"/>
          </w:tcPr>
          <w:p w:rsidR="009A413A"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6</w:t>
            </w:r>
          </w:p>
        </w:tc>
        <w:tc>
          <w:tcPr>
            <w:tcW w:w="5571"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 xml:space="preserve">Склад </w:t>
            </w:r>
          </w:p>
        </w:tc>
        <w:tc>
          <w:tcPr>
            <w:tcW w:w="3355" w:type="dxa"/>
          </w:tcPr>
          <w:p w:rsidR="009A413A" w:rsidRPr="000639A3" w:rsidRDefault="009A413A" w:rsidP="00AE7AE7">
            <w:pPr>
              <w:rPr>
                <w:rFonts w:ascii="Times New Roman" w:hAnsi="Times New Roman" w:cs="Times New Roman"/>
                <w:sz w:val="28"/>
                <w:szCs w:val="28"/>
              </w:rPr>
            </w:pPr>
            <w:r w:rsidRPr="000639A3">
              <w:rPr>
                <w:rFonts w:ascii="Times New Roman" w:hAnsi="Times New Roman" w:cs="Times New Roman"/>
                <w:sz w:val="28"/>
                <w:szCs w:val="28"/>
              </w:rPr>
              <w:t>Стеллаж для хранения продуктов,</w:t>
            </w:r>
          </w:p>
          <w:p w:rsidR="009A413A" w:rsidRPr="000639A3" w:rsidRDefault="00AE7AE7" w:rsidP="00AE7AE7">
            <w:pPr>
              <w:rPr>
                <w:rFonts w:ascii="Times New Roman" w:hAnsi="Times New Roman" w:cs="Times New Roman"/>
                <w:sz w:val="28"/>
                <w:szCs w:val="28"/>
              </w:rPr>
            </w:pPr>
            <w:r>
              <w:rPr>
                <w:rFonts w:ascii="Times New Roman" w:hAnsi="Times New Roman" w:cs="Times New Roman"/>
                <w:sz w:val="28"/>
                <w:szCs w:val="28"/>
              </w:rPr>
              <w:t>холодильники бытовые (4</w:t>
            </w:r>
            <w:r w:rsidR="009A413A" w:rsidRPr="000639A3">
              <w:rPr>
                <w:rFonts w:ascii="Times New Roman" w:hAnsi="Times New Roman" w:cs="Times New Roman"/>
                <w:sz w:val="28"/>
                <w:szCs w:val="28"/>
              </w:rPr>
              <w:t>),</w:t>
            </w:r>
          </w:p>
          <w:p w:rsidR="009A413A" w:rsidRPr="000639A3" w:rsidRDefault="00AE7AE7" w:rsidP="00AE7AE7">
            <w:pPr>
              <w:rPr>
                <w:rFonts w:ascii="Times New Roman" w:hAnsi="Times New Roman" w:cs="Times New Roman"/>
                <w:sz w:val="28"/>
                <w:szCs w:val="28"/>
              </w:rPr>
            </w:pPr>
            <w:r>
              <w:rPr>
                <w:rFonts w:ascii="Times New Roman" w:hAnsi="Times New Roman" w:cs="Times New Roman"/>
                <w:sz w:val="28"/>
                <w:szCs w:val="28"/>
              </w:rPr>
              <w:t>весы электронные</w:t>
            </w:r>
            <w:r w:rsidR="009A413A" w:rsidRPr="000639A3">
              <w:rPr>
                <w:rFonts w:ascii="Times New Roman" w:hAnsi="Times New Roman" w:cs="Times New Roman"/>
                <w:sz w:val="28"/>
                <w:szCs w:val="28"/>
              </w:rPr>
              <w:t>,</w:t>
            </w:r>
          </w:p>
          <w:p w:rsidR="009A413A" w:rsidRPr="000639A3" w:rsidRDefault="00AE7AE7" w:rsidP="00AE7AE7">
            <w:pPr>
              <w:rPr>
                <w:rFonts w:ascii="Times New Roman" w:hAnsi="Times New Roman" w:cs="Times New Roman"/>
                <w:sz w:val="28"/>
                <w:szCs w:val="28"/>
              </w:rPr>
            </w:pPr>
            <w:r>
              <w:rPr>
                <w:rFonts w:ascii="Times New Roman" w:hAnsi="Times New Roman" w:cs="Times New Roman"/>
                <w:sz w:val="28"/>
                <w:szCs w:val="28"/>
              </w:rPr>
              <w:t>стол</w:t>
            </w:r>
            <w:r w:rsidR="009A413A" w:rsidRPr="000639A3">
              <w:rPr>
                <w:rFonts w:ascii="Times New Roman" w:hAnsi="Times New Roman" w:cs="Times New Roman"/>
                <w:sz w:val="28"/>
                <w:szCs w:val="28"/>
              </w:rPr>
              <w:t xml:space="preserve"> для сопроводительных документов</w:t>
            </w:r>
            <w:r>
              <w:rPr>
                <w:rFonts w:ascii="Times New Roman" w:hAnsi="Times New Roman" w:cs="Times New Roman"/>
                <w:sz w:val="28"/>
                <w:szCs w:val="28"/>
              </w:rPr>
              <w:t>(1)</w:t>
            </w:r>
            <w:r w:rsidR="009A413A" w:rsidRPr="000639A3">
              <w:rPr>
                <w:rFonts w:ascii="Times New Roman" w:hAnsi="Times New Roman" w:cs="Times New Roman"/>
                <w:sz w:val="28"/>
                <w:szCs w:val="28"/>
              </w:rPr>
              <w:t>,</w:t>
            </w:r>
          </w:p>
          <w:p w:rsidR="009A413A" w:rsidRPr="000639A3" w:rsidRDefault="00AE7AE7" w:rsidP="00AE7AE7">
            <w:pPr>
              <w:rPr>
                <w:rFonts w:ascii="Times New Roman" w:hAnsi="Times New Roman" w:cs="Times New Roman"/>
                <w:sz w:val="28"/>
                <w:szCs w:val="28"/>
              </w:rPr>
            </w:pPr>
            <w:r>
              <w:rPr>
                <w:rFonts w:ascii="Times New Roman" w:hAnsi="Times New Roman" w:cs="Times New Roman"/>
                <w:sz w:val="28"/>
                <w:szCs w:val="28"/>
              </w:rPr>
              <w:t>с</w:t>
            </w:r>
            <w:r w:rsidR="009A413A" w:rsidRPr="000639A3">
              <w:rPr>
                <w:rFonts w:ascii="Times New Roman" w:hAnsi="Times New Roman" w:cs="Times New Roman"/>
                <w:sz w:val="28"/>
                <w:szCs w:val="28"/>
              </w:rPr>
              <w:t>теллаж для хранения моющих средств,</w:t>
            </w:r>
          </w:p>
          <w:p w:rsidR="009A413A" w:rsidRPr="000639A3" w:rsidRDefault="009A413A" w:rsidP="00AE7AE7">
            <w:pPr>
              <w:rPr>
                <w:rFonts w:ascii="Times New Roman" w:hAnsi="Times New Roman" w:cs="Times New Roman"/>
                <w:sz w:val="28"/>
                <w:szCs w:val="28"/>
              </w:rPr>
            </w:pPr>
            <w:r w:rsidRPr="000639A3">
              <w:rPr>
                <w:rFonts w:ascii="Times New Roman" w:hAnsi="Times New Roman" w:cs="Times New Roman"/>
                <w:sz w:val="28"/>
                <w:szCs w:val="28"/>
              </w:rPr>
              <w:t>стеллаж</w:t>
            </w:r>
            <w:r w:rsidR="00AE7AE7">
              <w:rPr>
                <w:rFonts w:ascii="Times New Roman" w:hAnsi="Times New Roman" w:cs="Times New Roman"/>
                <w:sz w:val="28"/>
                <w:szCs w:val="28"/>
              </w:rPr>
              <w:t xml:space="preserve"> для хранения мягкого инвентаря,</w:t>
            </w:r>
          </w:p>
          <w:p w:rsidR="009A413A" w:rsidRPr="000639A3" w:rsidRDefault="009A413A" w:rsidP="00AE7AE7">
            <w:pPr>
              <w:rPr>
                <w:rFonts w:ascii="Times New Roman" w:hAnsi="Times New Roman" w:cs="Times New Roman"/>
                <w:sz w:val="28"/>
                <w:szCs w:val="28"/>
              </w:rPr>
            </w:pPr>
            <w:r w:rsidRPr="000639A3">
              <w:rPr>
                <w:rFonts w:ascii="Times New Roman" w:hAnsi="Times New Roman" w:cs="Times New Roman"/>
                <w:sz w:val="28"/>
                <w:szCs w:val="28"/>
              </w:rPr>
              <w:t>стеллаж для хранения посуды,</w:t>
            </w:r>
          </w:p>
          <w:p w:rsidR="009A413A" w:rsidRPr="000639A3" w:rsidRDefault="00AE7AE7" w:rsidP="00AE7AE7">
            <w:pPr>
              <w:rPr>
                <w:rFonts w:ascii="Times New Roman" w:hAnsi="Times New Roman" w:cs="Times New Roman"/>
                <w:sz w:val="28"/>
                <w:szCs w:val="28"/>
              </w:rPr>
            </w:pPr>
            <w:r>
              <w:rPr>
                <w:rFonts w:ascii="Times New Roman" w:hAnsi="Times New Roman" w:cs="Times New Roman"/>
                <w:sz w:val="28"/>
                <w:szCs w:val="28"/>
              </w:rPr>
              <w:t>у</w:t>
            </w:r>
            <w:r w:rsidR="009A413A" w:rsidRPr="000639A3">
              <w:rPr>
                <w:rFonts w:ascii="Times New Roman" w:hAnsi="Times New Roman" w:cs="Times New Roman"/>
                <w:sz w:val="28"/>
                <w:szCs w:val="28"/>
              </w:rPr>
              <w:t>борочный инвентарь,</w:t>
            </w:r>
          </w:p>
          <w:p w:rsidR="009A413A" w:rsidRPr="000639A3" w:rsidRDefault="009A413A" w:rsidP="00AE7AE7">
            <w:pPr>
              <w:rPr>
                <w:rFonts w:ascii="Times New Roman" w:hAnsi="Times New Roman" w:cs="Times New Roman"/>
                <w:sz w:val="28"/>
                <w:szCs w:val="28"/>
              </w:rPr>
            </w:pPr>
            <w:r w:rsidRPr="000639A3">
              <w:rPr>
                <w:rFonts w:ascii="Times New Roman" w:hAnsi="Times New Roman" w:cs="Times New Roman"/>
                <w:sz w:val="28"/>
                <w:szCs w:val="28"/>
              </w:rPr>
              <w:t>газонокосилка,</w:t>
            </w:r>
          </w:p>
          <w:p w:rsidR="009A413A" w:rsidRPr="000639A3" w:rsidRDefault="00AE7AE7" w:rsidP="00AE7AE7">
            <w:pPr>
              <w:rPr>
                <w:rFonts w:ascii="Times New Roman" w:hAnsi="Times New Roman" w:cs="Times New Roman"/>
                <w:sz w:val="28"/>
                <w:szCs w:val="28"/>
              </w:rPr>
            </w:pPr>
            <w:r>
              <w:rPr>
                <w:rFonts w:ascii="Times New Roman" w:hAnsi="Times New Roman" w:cs="Times New Roman"/>
                <w:sz w:val="28"/>
                <w:szCs w:val="28"/>
              </w:rPr>
              <w:t>хозяйственный инвентарь</w:t>
            </w:r>
            <w:r w:rsidR="009A413A" w:rsidRPr="000639A3">
              <w:rPr>
                <w:rFonts w:ascii="Times New Roman" w:hAnsi="Times New Roman" w:cs="Times New Roman"/>
                <w:sz w:val="28"/>
                <w:szCs w:val="28"/>
              </w:rPr>
              <w:t xml:space="preserve">.  </w:t>
            </w:r>
          </w:p>
        </w:tc>
      </w:tr>
      <w:tr w:rsidR="009A413A" w:rsidRPr="000639A3" w:rsidTr="00433993">
        <w:tc>
          <w:tcPr>
            <w:tcW w:w="645" w:type="dxa"/>
          </w:tcPr>
          <w:p w:rsidR="009A413A" w:rsidRPr="000639A3" w:rsidRDefault="00DE72DE" w:rsidP="00433993">
            <w:pPr>
              <w:jc w:val="both"/>
              <w:rPr>
                <w:rFonts w:ascii="Times New Roman" w:hAnsi="Times New Roman" w:cs="Times New Roman"/>
                <w:sz w:val="28"/>
                <w:szCs w:val="28"/>
              </w:rPr>
            </w:pPr>
            <w:r>
              <w:rPr>
                <w:rFonts w:ascii="Times New Roman" w:hAnsi="Times New Roman" w:cs="Times New Roman"/>
                <w:sz w:val="28"/>
                <w:szCs w:val="28"/>
              </w:rPr>
              <w:t>7</w:t>
            </w:r>
          </w:p>
        </w:tc>
        <w:tc>
          <w:tcPr>
            <w:tcW w:w="5571" w:type="dxa"/>
          </w:tcPr>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Территория ДОУ</w:t>
            </w:r>
          </w:p>
        </w:tc>
        <w:tc>
          <w:tcPr>
            <w:tcW w:w="3355" w:type="dxa"/>
          </w:tcPr>
          <w:p w:rsidR="009A413A" w:rsidRPr="000639A3" w:rsidRDefault="00AE7AE7" w:rsidP="00433993">
            <w:pPr>
              <w:jc w:val="both"/>
              <w:rPr>
                <w:rFonts w:ascii="Times New Roman" w:hAnsi="Times New Roman" w:cs="Times New Roman"/>
                <w:sz w:val="28"/>
                <w:szCs w:val="28"/>
              </w:rPr>
            </w:pPr>
            <w:r>
              <w:rPr>
                <w:rFonts w:ascii="Times New Roman" w:hAnsi="Times New Roman" w:cs="Times New Roman"/>
                <w:sz w:val="28"/>
                <w:szCs w:val="28"/>
              </w:rPr>
              <w:t>Теневые в</w:t>
            </w:r>
            <w:r w:rsidR="009A413A" w:rsidRPr="000639A3">
              <w:rPr>
                <w:rFonts w:ascii="Times New Roman" w:hAnsi="Times New Roman" w:cs="Times New Roman"/>
                <w:sz w:val="28"/>
                <w:szCs w:val="28"/>
              </w:rPr>
              <w:t>еранды (4),</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 xml:space="preserve">спортивные модули, </w:t>
            </w:r>
          </w:p>
          <w:p w:rsidR="009A413A" w:rsidRPr="000639A3" w:rsidRDefault="009A413A" w:rsidP="00433993">
            <w:pPr>
              <w:jc w:val="both"/>
              <w:rPr>
                <w:rFonts w:ascii="Times New Roman" w:hAnsi="Times New Roman" w:cs="Times New Roman"/>
                <w:sz w:val="28"/>
                <w:szCs w:val="28"/>
              </w:rPr>
            </w:pPr>
            <w:r w:rsidRPr="000639A3">
              <w:rPr>
                <w:rFonts w:ascii="Times New Roman" w:hAnsi="Times New Roman" w:cs="Times New Roman"/>
                <w:sz w:val="28"/>
                <w:szCs w:val="28"/>
              </w:rPr>
              <w:t>выносной материал.</w:t>
            </w:r>
          </w:p>
        </w:tc>
      </w:tr>
      <w:tr w:rsidR="009A413A" w:rsidRPr="000639A3" w:rsidTr="00433993">
        <w:tc>
          <w:tcPr>
            <w:tcW w:w="645" w:type="dxa"/>
          </w:tcPr>
          <w:p w:rsidR="009A413A" w:rsidRPr="000639A3" w:rsidRDefault="009A413A" w:rsidP="00433993">
            <w:pPr>
              <w:jc w:val="both"/>
              <w:rPr>
                <w:rFonts w:ascii="Times New Roman" w:hAnsi="Times New Roman" w:cs="Times New Roman"/>
                <w:sz w:val="28"/>
                <w:szCs w:val="28"/>
              </w:rPr>
            </w:pPr>
          </w:p>
        </w:tc>
        <w:tc>
          <w:tcPr>
            <w:tcW w:w="5571" w:type="dxa"/>
          </w:tcPr>
          <w:p w:rsidR="00793F0A" w:rsidRDefault="00793F0A" w:rsidP="00433993">
            <w:pPr>
              <w:jc w:val="both"/>
              <w:rPr>
                <w:rFonts w:ascii="Times New Roman" w:hAnsi="Times New Roman" w:cs="Times New Roman"/>
                <w:sz w:val="28"/>
                <w:szCs w:val="28"/>
              </w:rPr>
            </w:pPr>
            <w:r w:rsidRPr="000639A3">
              <w:rPr>
                <w:rFonts w:ascii="Times New Roman" w:hAnsi="Times New Roman" w:cs="Times New Roman"/>
                <w:sz w:val="28"/>
                <w:szCs w:val="28"/>
              </w:rPr>
              <w:t>Ре</w:t>
            </w:r>
            <w:r>
              <w:rPr>
                <w:rFonts w:ascii="Times New Roman" w:hAnsi="Times New Roman" w:cs="Times New Roman"/>
                <w:sz w:val="28"/>
                <w:szCs w:val="28"/>
              </w:rPr>
              <w:t xml:space="preserve">монтно-строительные мероприятия </w:t>
            </w:r>
          </w:p>
          <w:p w:rsidR="009A413A" w:rsidRPr="000639A3" w:rsidRDefault="00793F0A" w:rsidP="00433993">
            <w:pPr>
              <w:jc w:val="both"/>
              <w:rPr>
                <w:rFonts w:ascii="Times New Roman" w:hAnsi="Times New Roman" w:cs="Times New Roman"/>
                <w:sz w:val="28"/>
                <w:szCs w:val="28"/>
              </w:rPr>
            </w:pPr>
            <w:r>
              <w:rPr>
                <w:rFonts w:ascii="Times New Roman" w:hAnsi="Times New Roman" w:cs="Times New Roman"/>
                <w:sz w:val="28"/>
                <w:szCs w:val="28"/>
              </w:rPr>
              <w:t xml:space="preserve">были проведены в </w:t>
            </w:r>
            <w:r w:rsidR="009A413A" w:rsidRPr="000639A3">
              <w:rPr>
                <w:rFonts w:ascii="Times New Roman" w:hAnsi="Times New Roman" w:cs="Times New Roman"/>
                <w:sz w:val="28"/>
                <w:szCs w:val="28"/>
              </w:rPr>
              <w:t>201</w:t>
            </w:r>
            <w:r w:rsidR="009A413A">
              <w:rPr>
                <w:rFonts w:ascii="Times New Roman" w:hAnsi="Times New Roman" w:cs="Times New Roman"/>
                <w:sz w:val="28"/>
                <w:szCs w:val="28"/>
              </w:rPr>
              <w:t>5</w:t>
            </w:r>
            <w:r>
              <w:rPr>
                <w:rFonts w:ascii="Times New Roman" w:hAnsi="Times New Roman" w:cs="Times New Roman"/>
                <w:sz w:val="28"/>
                <w:szCs w:val="28"/>
              </w:rPr>
              <w:t>году.</w:t>
            </w:r>
          </w:p>
        </w:tc>
        <w:tc>
          <w:tcPr>
            <w:tcW w:w="3355" w:type="dxa"/>
          </w:tcPr>
          <w:p w:rsidR="009A413A" w:rsidRPr="000639A3" w:rsidRDefault="009A413A" w:rsidP="00793F0A">
            <w:pPr>
              <w:rPr>
                <w:rFonts w:ascii="Times New Roman" w:hAnsi="Times New Roman" w:cs="Times New Roman"/>
                <w:sz w:val="28"/>
                <w:szCs w:val="28"/>
              </w:rPr>
            </w:pPr>
            <w:r w:rsidRPr="000639A3">
              <w:rPr>
                <w:rFonts w:ascii="Times New Roman" w:hAnsi="Times New Roman" w:cs="Times New Roman"/>
                <w:sz w:val="28"/>
                <w:szCs w:val="28"/>
              </w:rPr>
              <w:t>Капитальный ремонт кровли здания учреждения.</w:t>
            </w:r>
          </w:p>
          <w:p w:rsidR="009A413A" w:rsidRPr="000639A3" w:rsidRDefault="009A413A" w:rsidP="00793F0A">
            <w:pPr>
              <w:rPr>
                <w:rFonts w:ascii="Times New Roman" w:hAnsi="Times New Roman" w:cs="Times New Roman"/>
                <w:sz w:val="28"/>
                <w:szCs w:val="28"/>
              </w:rPr>
            </w:pPr>
            <w:r w:rsidRPr="000639A3">
              <w:rPr>
                <w:rFonts w:ascii="Times New Roman" w:hAnsi="Times New Roman" w:cs="Times New Roman"/>
                <w:sz w:val="28"/>
                <w:szCs w:val="28"/>
              </w:rPr>
              <w:t>Установка входных дверей.</w:t>
            </w:r>
          </w:p>
          <w:p w:rsidR="009A413A" w:rsidRPr="000639A3" w:rsidRDefault="009A413A" w:rsidP="00793F0A">
            <w:pPr>
              <w:rPr>
                <w:rFonts w:ascii="Times New Roman" w:hAnsi="Times New Roman" w:cs="Times New Roman"/>
                <w:sz w:val="28"/>
                <w:szCs w:val="28"/>
              </w:rPr>
            </w:pPr>
            <w:r w:rsidRPr="000639A3">
              <w:rPr>
                <w:rFonts w:ascii="Times New Roman" w:hAnsi="Times New Roman" w:cs="Times New Roman"/>
                <w:sz w:val="28"/>
                <w:szCs w:val="28"/>
              </w:rPr>
              <w:t>Текущий ремонт помещений.</w:t>
            </w:r>
          </w:p>
          <w:p w:rsidR="009A413A" w:rsidRPr="000639A3" w:rsidRDefault="009A413A" w:rsidP="00793F0A">
            <w:pPr>
              <w:rPr>
                <w:rFonts w:ascii="Times New Roman" w:hAnsi="Times New Roman" w:cs="Times New Roman"/>
                <w:sz w:val="28"/>
                <w:szCs w:val="28"/>
              </w:rPr>
            </w:pPr>
            <w:r w:rsidRPr="000639A3">
              <w:rPr>
                <w:rFonts w:ascii="Times New Roman" w:hAnsi="Times New Roman" w:cs="Times New Roman"/>
                <w:sz w:val="28"/>
                <w:szCs w:val="28"/>
              </w:rPr>
              <w:t>Установка окон из ПВХ</w:t>
            </w:r>
          </w:p>
        </w:tc>
      </w:tr>
    </w:tbl>
    <w:p w:rsidR="00DE72DE" w:rsidRDefault="00DE72DE" w:rsidP="005C3779">
      <w:pPr>
        <w:pStyle w:val="a3"/>
        <w:rPr>
          <w:rFonts w:ascii="Times New Roman" w:hAnsi="Times New Roman" w:cs="Times New Roman"/>
          <w:sz w:val="28"/>
          <w:szCs w:val="28"/>
        </w:rPr>
      </w:pPr>
    </w:p>
    <w:p w:rsidR="00382E56" w:rsidRDefault="00730733" w:rsidP="00382E56">
      <w:pPr>
        <w:pStyle w:val="a3"/>
        <w:jc w:val="center"/>
        <w:rPr>
          <w:rFonts w:ascii="Times New Roman" w:hAnsi="Times New Roman" w:cs="Times New Roman"/>
          <w:b/>
          <w:sz w:val="28"/>
          <w:szCs w:val="28"/>
        </w:rPr>
      </w:pPr>
      <w:r w:rsidRPr="00382E56">
        <w:rPr>
          <w:rFonts w:ascii="Times New Roman" w:hAnsi="Times New Roman" w:cs="Times New Roman"/>
          <w:b/>
          <w:sz w:val="28"/>
          <w:szCs w:val="28"/>
        </w:rPr>
        <w:t xml:space="preserve">Сведения о наличии оборудованных </w:t>
      </w:r>
      <w:r w:rsidR="005C3779" w:rsidRPr="00382E56">
        <w:rPr>
          <w:rFonts w:ascii="Times New Roman" w:hAnsi="Times New Roman" w:cs="Times New Roman"/>
          <w:b/>
          <w:sz w:val="28"/>
          <w:szCs w:val="28"/>
        </w:rPr>
        <w:t>учебных кабинетов</w:t>
      </w:r>
    </w:p>
    <w:p w:rsidR="005C3779" w:rsidRPr="00382E56" w:rsidRDefault="005C3779" w:rsidP="00382E56">
      <w:pPr>
        <w:pStyle w:val="a3"/>
        <w:jc w:val="center"/>
        <w:rPr>
          <w:rFonts w:ascii="Times New Roman" w:hAnsi="Times New Roman" w:cs="Times New Roman"/>
          <w:b/>
          <w:sz w:val="28"/>
          <w:szCs w:val="28"/>
        </w:rPr>
      </w:pPr>
      <w:r w:rsidRPr="00382E56">
        <w:rPr>
          <w:rFonts w:ascii="Times New Roman" w:hAnsi="Times New Roman" w:cs="Times New Roman"/>
          <w:b/>
          <w:sz w:val="28"/>
          <w:szCs w:val="28"/>
        </w:rPr>
        <w:t xml:space="preserve"> и групповых комнат  </w:t>
      </w:r>
    </w:p>
    <w:p w:rsidR="005C3779" w:rsidRDefault="005C3779" w:rsidP="005C3779">
      <w:pPr>
        <w:pStyle w:val="a3"/>
        <w:rPr>
          <w:rFonts w:ascii="Times New Roman" w:hAnsi="Times New Roman" w:cs="Times New Roman"/>
          <w:sz w:val="28"/>
          <w:szCs w:val="28"/>
        </w:rPr>
      </w:pPr>
    </w:p>
    <w:tbl>
      <w:tblPr>
        <w:tblStyle w:val="a4"/>
        <w:tblW w:w="0" w:type="auto"/>
        <w:tblLook w:val="04A0" w:firstRow="1" w:lastRow="0" w:firstColumn="1" w:lastColumn="0" w:noHBand="0" w:noVBand="1"/>
      </w:tblPr>
      <w:tblGrid>
        <w:gridCol w:w="645"/>
        <w:gridCol w:w="5571"/>
        <w:gridCol w:w="3355"/>
      </w:tblGrid>
      <w:tr w:rsidR="00382E56" w:rsidRPr="000639A3" w:rsidTr="002341D5">
        <w:tc>
          <w:tcPr>
            <w:tcW w:w="645" w:type="dxa"/>
          </w:tcPr>
          <w:p w:rsidR="00382E56" w:rsidRPr="000639A3" w:rsidRDefault="00382E56" w:rsidP="00433993">
            <w:pPr>
              <w:jc w:val="both"/>
              <w:rPr>
                <w:rFonts w:ascii="Times New Roman" w:hAnsi="Times New Roman" w:cs="Times New Roman"/>
                <w:sz w:val="28"/>
                <w:szCs w:val="28"/>
              </w:rPr>
            </w:pPr>
            <w:r w:rsidRPr="000639A3">
              <w:rPr>
                <w:rFonts w:ascii="Times New Roman" w:hAnsi="Times New Roman" w:cs="Times New Roman"/>
                <w:sz w:val="28"/>
                <w:szCs w:val="28"/>
              </w:rPr>
              <w:t>№</w:t>
            </w:r>
          </w:p>
        </w:tc>
        <w:tc>
          <w:tcPr>
            <w:tcW w:w="5571" w:type="dxa"/>
          </w:tcPr>
          <w:p w:rsidR="00382E56" w:rsidRPr="000639A3" w:rsidRDefault="00382E56" w:rsidP="00433993">
            <w:pPr>
              <w:jc w:val="both"/>
              <w:rPr>
                <w:rFonts w:ascii="Times New Roman" w:hAnsi="Times New Roman" w:cs="Times New Roman"/>
                <w:sz w:val="28"/>
                <w:szCs w:val="28"/>
              </w:rPr>
            </w:pPr>
            <w:r w:rsidRPr="000639A3">
              <w:rPr>
                <w:rFonts w:ascii="Times New Roman" w:hAnsi="Times New Roman" w:cs="Times New Roman"/>
                <w:sz w:val="28"/>
                <w:szCs w:val="28"/>
              </w:rPr>
              <w:t>Наименование</w:t>
            </w:r>
          </w:p>
        </w:tc>
        <w:tc>
          <w:tcPr>
            <w:tcW w:w="3355" w:type="dxa"/>
          </w:tcPr>
          <w:p w:rsidR="00382E56" w:rsidRPr="000639A3" w:rsidRDefault="00382E56" w:rsidP="00433993">
            <w:pPr>
              <w:jc w:val="both"/>
              <w:rPr>
                <w:rFonts w:ascii="Times New Roman" w:hAnsi="Times New Roman" w:cs="Times New Roman"/>
                <w:sz w:val="28"/>
                <w:szCs w:val="28"/>
              </w:rPr>
            </w:pPr>
            <w:r w:rsidRPr="000639A3">
              <w:rPr>
                <w:rFonts w:ascii="Times New Roman" w:hAnsi="Times New Roman" w:cs="Times New Roman"/>
                <w:sz w:val="28"/>
                <w:szCs w:val="28"/>
              </w:rPr>
              <w:t>Оснащение</w:t>
            </w:r>
          </w:p>
        </w:tc>
      </w:tr>
      <w:tr w:rsidR="00382E56" w:rsidRPr="000639A3" w:rsidTr="002341D5">
        <w:tc>
          <w:tcPr>
            <w:tcW w:w="645" w:type="dxa"/>
          </w:tcPr>
          <w:p w:rsidR="00382E56" w:rsidRPr="000639A3" w:rsidRDefault="00382E56" w:rsidP="00433993">
            <w:pPr>
              <w:jc w:val="both"/>
              <w:rPr>
                <w:rFonts w:ascii="Times New Roman" w:hAnsi="Times New Roman" w:cs="Times New Roman"/>
                <w:sz w:val="28"/>
                <w:szCs w:val="28"/>
              </w:rPr>
            </w:pPr>
            <w:r w:rsidRPr="000639A3">
              <w:rPr>
                <w:rFonts w:ascii="Times New Roman" w:hAnsi="Times New Roman" w:cs="Times New Roman"/>
                <w:sz w:val="28"/>
                <w:szCs w:val="28"/>
              </w:rPr>
              <w:t>1</w:t>
            </w:r>
          </w:p>
        </w:tc>
        <w:tc>
          <w:tcPr>
            <w:tcW w:w="5571" w:type="dxa"/>
          </w:tcPr>
          <w:p w:rsidR="00382E56" w:rsidRPr="000639A3" w:rsidRDefault="00382E56" w:rsidP="00412CFE">
            <w:pPr>
              <w:rPr>
                <w:rFonts w:ascii="Times New Roman" w:hAnsi="Times New Roman" w:cs="Times New Roman"/>
                <w:sz w:val="28"/>
                <w:szCs w:val="28"/>
              </w:rPr>
            </w:pPr>
            <w:r w:rsidRPr="000639A3">
              <w:rPr>
                <w:rFonts w:ascii="Times New Roman" w:hAnsi="Times New Roman" w:cs="Times New Roman"/>
                <w:sz w:val="28"/>
                <w:szCs w:val="28"/>
              </w:rPr>
              <w:t xml:space="preserve">Групповые помещения </w:t>
            </w:r>
            <w:r>
              <w:rPr>
                <w:rFonts w:ascii="Times New Roman" w:hAnsi="Times New Roman" w:cs="Times New Roman"/>
                <w:sz w:val="28"/>
                <w:szCs w:val="28"/>
              </w:rPr>
              <w:t>(5</w:t>
            </w:r>
            <w:r w:rsidRPr="000639A3">
              <w:rPr>
                <w:rFonts w:ascii="Times New Roman" w:hAnsi="Times New Roman" w:cs="Times New Roman"/>
                <w:sz w:val="28"/>
                <w:szCs w:val="28"/>
              </w:rPr>
              <w:t xml:space="preserve"> групп)</w:t>
            </w:r>
          </w:p>
        </w:tc>
        <w:tc>
          <w:tcPr>
            <w:tcW w:w="3355" w:type="dxa"/>
          </w:tcPr>
          <w:p w:rsidR="00412CFE" w:rsidRDefault="00412CFE" w:rsidP="00382E56">
            <w:pPr>
              <w:rPr>
                <w:rFonts w:ascii="Times New Roman" w:hAnsi="Times New Roman" w:cs="Times New Roman"/>
                <w:sz w:val="28"/>
                <w:szCs w:val="28"/>
              </w:rPr>
            </w:pPr>
            <w:r w:rsidRPr="00412CFE">
              <w:rPr>
                <w:rFonts w:ascii="Times New Roman" w:hAnsi="Times New Roman" w:cs="Times New Roman"/>
                <w:sz w:val="28"/>
                <w:szCs w:val="28"/>
              </w:rPr>
              <w:t>- «Центр познавательно-исследовательской деятельности»,</w:t>
            </w:r>
          </w:p>
          <w:p w:rsidR="00412CFE" w:rsidRDefault="00412CFE" w:rsidP="00382E56">
            <w:pPr>
              <w:rPr>
                <w:rFonts w:ascii="Times New Roman" w:hAnsi="Times New Roman" w:cs="Times New Roman"/>
                <w:sz w:val="28"/>
                <w:szCs w:val="28"/>
              </w:rPr>
            </w:pPr>
            <w:r w:rsidRPr="00412CFE">
              <w:rPr>
                <w:rFonts w:ascii="Times New Roman" w:hAnsi="Times New Roman" w:cs="Times New Roman"/>
                <w:sz w:val="28"/>
                <w:szCs w:val="28"/>
              </w:rPr>
              <w:t xml:space="preserve"> - «Центр сюжетно–ролевой игры», </w:t>
            </w:r>
          </w:p>
          <w:p w:rsidR="00412CFE" w:rsidRDefault="00412CFE" w:rsidP="00382E56">
            <w:pPr>
              <w:rPr>
                <w:rFonts w:ascii="Times New Roman" w:hAnsi="Times New Roman" w:cs="Times New Roman"/>
                <w:sz w:val="28"/>
                <w:szCs w:val="28"/>
              </w:rPr>
            </w:pPr>
            <w:r w:rsidRPr="00412CFE">
              <w:rPr>
                <w:rFonts w:ascii="Times New Roman" w:hAnsi="Times New Roman" w:cs="Times New Roman"/>
                <w:sz w:val="28"/>
                <w:szCs w:val="28"/>
              </w:rPr>
              <w:t>- «Центр книги»</w:t>
            </w:r>
            <w:r>
              <w:rPr>
                <w:rFonts w:ascii="Times New Roman" w:hAnsi="Times New Roman" w:cs="Times New Roman"/>
                <w:sz w:val="28"/>
                <w:szCs w:val="28"/>
              </w:rPr>
              <w:t xml:space="preserve">, </w:t>
            </w:r>
          </w:p>
          <w:p w:rsidR="00412CFE" w:rsidRDefault="00412CFE" w:rsidP="00382E56">
            <w:pPr>
              <w:rPr>
                <w:rFonts w:ascii="Times New Roman" w:hAnsi="Times New Roman" w:cs="Times New Roman"/>
                <w:sz w:val="28"/>
                <w:szCs w:val="28"/>
              </w:rPr>
            </w:pPr>
            <w:r w:rsidRPr="00412CFE">
              <w:rPr>
                <w:rFonts w:ascii="Times New Roman" w:hAnsi="Times New Roman" w:cs="Times New Roman"/>
                <w:sz w:val="28"/>
                <w:szCs w:val="28"/>
              </w:rPr>
              <w:t xml:space="preserve"> - «Центр конструирования»</w:t>
            </w:r>
          </w:p>
          <w:p w:rsidR="00412CFE" w:rsidRDefault="00412CFE" w:rsidP="00382E56">
            <w:pPr>
              <w:rPr>
                <w:rFonts w:ascii="Times New Roman" w:hAnsi="Times New Roman" w:cs="Times New Roman"/>
                <w:sz w:val="28"/>
                <w:szCs w:val="28"/>
              </w:rPr>
            </w:pPr>
            <w:r w:rsidRPr="00412CFE">
              <w:rPr>
                <w:rFonts w:ascii="Times New Roman" w:hAnsi="Times New Roman" w:cs="Times New Roman"/>
                <w:sz w:val="28"/>
                <w:szCs w:val="28"/>
              </w:rPr>
              <w:t xml:space="preserve"> -  «Центр музыкально-художественного творчества»</w:t>
            </w:r>
          </w:p>
          <w:p w:rsidR="00412CFE" w:rsidRDefault="00412CFE" w:rsidP="00412CFE">
            <w:pPr>
              <w:rPr>
                <w:rFonts w:ascii="Times New Roman" w:hAnsi="Times New Roman" w:cs="Times New Roman"/>
                <w:sz w:val="28"/>
                <w:szCs w:val="28"/>
              </w:rPr>
            </w:pPr>
            <w:r>
              <w:rPr>
                <w:rFonts w:ascii="Times New Roman" w:hAnsi="Times New Roman" w:cs="Times New Roman"/>
                <w:sz w:val="28"/>
                <w:szCs w:val="28"/>
              </w:rPr>
              <w:t xml:space="preserve"> - «Центр творчест</w:t>
            </w:r>
            <w:r w:rsidRPr="00412CFE">
              <w:rPr>
                <w:rFonts w:ascii="Times New Roman" w:hAnsi="Times New Roman" w:cs="Times New Roman"/>
                <w:sz w:val="28"/>
                <w:szCs w:val="28"/>
              </w:rPr>
              <w:t>ва»</w:t>
            </w:r>
          </w:p>
          <w:p w:rsidR="00412CFE" w:rsidRDefault="00412CFE" w:rsidP="00412CFE">
            <w:pPr>
              <w:rPr>
                <w:rFonts w:ascii="Times New Roman" w:hAnsi="Times New Roman" w:cs="Times New Roman"/>
                <w:sz w:val="28"/>
                <w:szCs w:val="28"/>
              </w:rPr>
            </w:pPr>
            <w:r w:rsidRPr="00412CFE">
              <w:rPr>
                <w:rFonts w:ascii="Times New Roman" w:hAnsi="Times New Roman" w:cs="Times New Roman"/>
                <w:sz w:val="28"/>
                <w:szCs w:val="28"/>
              </w:rPr>
              <w:t xml:space="preserve"> - «Центр двигательной активности»</w:t>
            </w:r>
          </w:p>
          <w:p w:rsidR="00412CFE" w:rsidRDefault="00412CFE" w:rsidP="00412CFE">
            <w:pPr>
              <w:rPr>
                <w:rFonts w:ascii="Times New Roman" w:hAnsi="Times New Roman" w:cs="Times New Roman"/>
                <w:sz w:val="28"/>
                <w:szCs w:val="28"/>
              </w:rPr>
            </w:pPr>
            <w:r w:rsidRPr="00412CFE">
              <w:rPr>
                <w:rFonts w:ascii="Times New Roman" w:hAnsi="Times New Roman" w:cs="Times New Roman"/>
                <w:sz w:val="28"/>
                <w:szCs w:val="28"/>
              </w:rPr>
              <w:t xml:space="preserve"> - «Уголок природы»</w:t>
            </w:r>
          </w:p>
          <w:p w:rsidR="00412CFE" w:rsidRDefault="00412CFE" w:rsidP="00412CFE">
            <w:pPr>
              <w:rPr>
                <w:rFonts w:ascii="Times New Roman" w:hAnsi="Times New Roman" w:cs="Times New Roman"/>
                <w:sz w:val="28"/>
                <w:szCs w:val="28"/>
              </w:rPr>
            </w:pPr>
            <w:r w:rsidRPr="00412CFE">
              <w:rPr>
                <w:rFonts w:ascii="Times New Roman" w:hAnsi="Times New Roman" w:cs="Times New Roman"/>
                <w:sz w:val="28"/>
                <w:szCs w:val="28"/>
              </w:rPr>
              <w:t xml:space="preserve"> - Уголок «</w:t>
            </w:r>
            <w:proofErr w:type="spellStart"/>
            <w:r w:rsidRPr="00412CFE">
              <w:rPr>
                <w:rFonts w:ascii="Times New Roman" w:hAnsi="Times New Roman" w:cs="Times New Roman"/>
                <w:sz w:val="28"/>
                <w:szCs w:val="28"/>
              </w:rPr>
              <w:t>Туган</w:t>
            </w:r>
            <w:proofErr w:type="spellEnd"/>
            <w:r w:rsidRPr="00412CFE">
              <w:rPr>
                <w:rFonts w:ascii="Times New Roman" w:hAnsi="Times New Roman" w:cs="Times New Roman"/>
                <w:sz w:val="28"/>
                <w:szCs w:val="28"/>
              </w:rPr>
              <w:t xml:space="preserve"> </w:t>
            </w:r>
            <w:proofErr w:type="spellStart"/>
            <w:r w:rsidRPr="00412CFE">
              <w:rPr>
                <w:rFonts w:ascii="Times New Roman" w:hAnsi="Times New Roman" w:cs="Times New Roman"/>
                <w:sz w:val="28"/>
                <w:szCs w:val="28"/>
              </w:rPr>
              <w:t>җирем</w:t>
            </w:r>
            <w:proofErr w:type="spellEnd"/>
            <w:r w:rsidRPr="00412CFE">
              <w:rPr>
                <w:rFonts w:ascii="Times New Roman" w:hAnsi="Times New Roman" w:cs="Times New Roman"/>
                <w:sz w:val="28"/>
                <w:szCs w:val="28"/>
              </w:rPr>
              <w:t xml:space="preserve"> - Татарстан» </w:t>
            </w:r>
          </w:p>
          <w:p w:rsidR="00412CFE" w:rsidRDefault="00412CFE" w:rsidP="00412CFE">
            <w:pPr>
              <w:rPr>
                <w:rFonts w:ascii="Times New Roman" w:hAnsi="Times New Roman" w:cs="Times New Roman"/>
                <w:sz w:val="28"/>
                <w:szCs w:val="28"/>
              </w:rPr>
            </w:pPr>
            <w:r w:rsidRPr="00412CFE">
              <w:rPr>
                <w:rFonts w:ascii="Times New Roman" w:hAnsi="Times New Roman" w:cs="Times New Roman"/>
                <w:sz w:val="28"/>
                <w:szCs w:val="28"/>
              </w:rPr>
              <w:t xml:space="preserve">- детская мебель для практической деятельности </w:t>
            </w:r>
          </w:p>
          <w:p w:rsidR="00382E56" w:rsidRPr="000639A3" w:rsidRDefault="00412CFE" w:rsidP="00412CFE">
            <w:pPr>
              <w:rPr>
                <w:rFonts w:ascii="Times New Roman" w:hAnsi="Times New Roman" w:cs="Times New Roman"/>
                <w:sz w:val="28"/>
                <w:szCs w:val="28"/>
              </w:rPr>
            </w:pPr>
            <w:r w:rsidRPr="00412CFE">
              <w:rPr>
                <w:rFonts w:ascii="Times New Roman" w:hAnsi="Times New Roman" w:cs="Times New Roman"/>
                <w:sz w:val="28"/>
                <w:szCs w:val="28"/>
              </w:rPr>
              <w:t>- игровая мебель, ат</w:t>
            </w:r>
            <w:r>
              <w:rPr>
                <w:rFonts w:ascii="Times New Roman" w:hAnsi="Times New Roman" w:cs="Times New Roman"/>
                <w:sz w:val="28"/>
                <w:szCs w:val="28"/>
              </w:rPr>
              <w:t>рибуты для сюжетно-ролевых игр.</w:t>
            </w:r>
          </w:p>
        </w:tc>
      </w:tr>
      <w:tr w:rsidR="00412CFE" w:rsidRPr="000639A3" w:rsidTr="002341D5">
        <w:tc>
          <w:tcPr>
            <w:tcW w:w="645" w:type="dxa"/>
          </w:tcPr>
          <w:p w:rsidR="00412CFE" w:rsidRPr="000639A3" w:rsidRDefault="00412CFE" w:rsidP="00433993">
            <w:pPr>
              <w:jc w:val="both"/>
              <w:rPr>
                <w:rFonts w:ascii="Times New Roman" w:hAnsi="Times New Roman" w:cs="Times New Roman"/>
                <w:sz w:val="28"/>
                <w:szCs w:val="28"/>
              </w:rPr>
            </w:pPr>
            <w:r>
              <w:rPr>
                <w:rFonts w:ascii="Times New Roman" w:hAnsi="Times New Roman" w:cs="Times New Roman"/>
                <w:sz w:val="28"/>
                <w:szCs w:val="28"/>
              </w:rPr>
              <w:t>2</w:t>
            </w:r>
          </w:p>
        </w:tc>
        <w:tc>
          <w:tcPr>
            <w:tcW w:w="5571" w:type="dxa"/>
          </w:tcPr>
          <w:p w:rsidR="00412CFE" w:rsidRPr="000639A3" w:rsidRDefault="00412CFE" w:rsidP="00412CFE">
            <w:pPr>
              <w:rPr>
                <w:rFonts w:ascii="Times New Roman" w:hAnsi="Times New Roman" w:cs="Times New Roman"/>
                <w:sz w:val="28"/>
                <w:szCs w:val="28"/>
              </w:rPr>
            </w:pPr>
            <w:r w:rsidRPr="00412CFE">
              <w:rPr>
                <w:rFonts w:ascii="Times New Roman" w:hAnsi="Times New Roman" w:cs="Times New Roman"/>
                <w:sz w:val="28"/>
                <w:szCs w:val="28"/>
              </w:rPr>
              <w:t>Спальные помещения</w:t>
            </w:r>
          </w:p>
        </w:tc>
        <w:tc>
          <w:tcPr>
            <w:tcW w:w="3355" w:type="dxa"/>
          </w:tcPr>
          <w:p w:rsidR="00412CFE" w:rsidRDefault="00412CFE" w:rsidP="00412CFE">
            <w:pPr>
              <w:rPr>
                <w:rFonts w:ascii="Times New Roman" w:hAnsi="Times New Roman" w:cs="Times New Roman"/>
                <w:sz w:val="28"/>
                <w:szCs w:val="28"/>
              </w:rPr>
            </w:pPr>
            <w:r>
              <w:rPr>
                <w:rFonts w:ascii="Times New Roman" w:hAnsi="Times New Roman" w:cs="Times New Roman"/>
                <w:sz w:val="28"/>
                <w:szCs w:val="28"/>
              </w:rPr>
              <w:t>-</w:t>
            </w:r>
            <w:r w:rsidRPr="00412CFE">
              <w:rPr>
                <w:rFonts w:ascii="Times New Roman" w:hAnsi="Times New Roman" w:cs="Times New Roman"/>
                <w:sz w:val="28"/>
                <w:szCs w:val="28"/>
              </w:rPr>
              <w:t xml:space="preserve"> спальная мебель</w:t>
            </w:r>
          </w:p>
          <w:p w:rsidR="00412CFE" w:rsidRPr="00412CFE" w:rsidRDefault="00412CFE" w:rsidP="00412CFE">
            <w:pPr>
              <w:rPr>
                <w:rFonts w:ascii="Times New Roman" w:hAnsi="Times New Roman" w:cs="Times New Roman"/>
                <w:sz w:val="28"/>
                <w:szCs w:val="28"/>
              </w:rPr>
            </w:pPr>
            <w:r>
              <w:rPr>
                <w:rFonts w:ascii="Times New Roman" w:hAnsi="Times New Roman" w:cs="Times New Roman"/>
                <w:sz w:val="28"/>
                <w:szCs w:val="28"/>
              </w:rPr>
              <w:t xml:space="preserve">- </w:t>
            </w:r>
            <w:r w:rsidRPr="00412CFE">
              <w:rPr>
                <w:rFonts w:ascii="Times New Roman" w:hAnsi="Times New Roman" w:cs="Times New Roman"/>
                <w:sz w:val="28"/>
                <w:szCs w:val="28"/>
              </w:rPr>
              <w:t>физкультурное оборудо</w:t>
            </w:r>
            <w:r>
              <w:rPr>
                <w:rFonts w:ascii="Times New Roman" w:hAnsi="Times New Roman" w:cs="Times New Roman"/>
                <w:sz w:val="28"/>
                <w:szCs w:val="28"/>
              </w:rPr>
              <w:t>вание для гимнастики после сна.</w:t>
            </w:r>
          </w:p>
        </w:tc>
      </w:tr>
      <w:tr w:rsidR="006E2A9B" w:rsidRPr="000639A3" w:rsidTr="002341D5">
        <w:tc>
          <w:tcPr>
            <w:tcW w:w="645" w:type="dxa"/>
          </w:tcPr>
          <w:p w:rsidR="006E2A9B" w:rsidRDefault="006E2A9B" w:rsidP="00433993">
            <w:pPr>
              <w:jc w:val="both"/>
              <w:rPr>
                <w:rFonts w:ascii="Times New Roman" w:hAnsi="Times New Roman" w:cs="Times New Roman"/>
                <w:sz w:val="28"/>
                <w:szCs w:val="28"/>
              </w:rPr>
            </w:pPr>
            <w:r>
              <w:rPr>
                <w:rFonts w:ascii="Times New Roman" w:hAnsi="Times New Roman" w:cs="Times New Roman"/>
                <w:sz w:val="28"/>
                <w:szCs w:val="28"/>
              </w:rPr>
              <w:t>3</w:t>
            </w:r>
          </w:p>
        </w:tc>
        <w:tc>
          <w:tcPr>
            <w:tcW w:w="5571" w:type="dxa"/>
          </w:tcPr>
          <w:p w:rsidR="006E2A9B" w:rsidRPr="00412CFE" w:rsidRDefault="006E2A9B" w:rsidP="00412CFE">
            <w:pPr>
              <w:rPr>
                <w:rFonts w:ascii="Times New Roman" w:hAnsi="Times New Roman" w:cs="Times New Roman"/>
                <w:sz w:val="28"/>
                <w:szCs w:val="28"/>
              </w:rPr>
            </w:pPr>
            <w:r w:rsidRPr="006E2A9B">
              <w:rPr>
                <w:rFonts w:ascii="Times New Roman" w:hAnsi="Times New Roman" w:cs="Times New Roman"/>
                <w:sz w:val="28"/>
                <w:szCs w:val="28"/>
              </w:rPr>
              <w:t>Раздевальные комнаты</w:t>
            </w:r>
          </w:p>
        </w:tc>
        <w:tc>
          <w:tcPr>
            <w:tcW w:w="3355" w:type="dxa"/>
          </w:tcPr>
          <w:p w:rsidR="006E2A9B" w:rsidRDefault="006E2A9B" w:rsidP="00412CFE">
            <w:pPr>
              <w:rPr>
                <w:rFonts w:ascii="Times New Roman" w:hAnsi="Times New Roman" w:cs="Times New Roman"/>
                <w:sz w:val="28"/>
                <w:szCs w:val="28"/>
              </w:rPr>
            </w:pPr>
            <w:r>
              <w:rPr>
                <w:rFonts w:ascii="Times New Roman" w:hAnsi="Times New Roman" w:cs="Times New Roman"/>
                <w:sz w:val="28"/>
                <w:szCs w:val="28"/>
              </w:rPr>
              <w:t xml:space="preserve">- </w:t>
            </w:r>
            <w:r w:rsidRPr="006E2A9B">
              <w:rPr>
                <w:rFonts w:ascii="Times New Roman" w:hAnsi="Times New Roman" w:cs="Times New Roman"/>
                <w:sz w:val="28"/>
                <w:szCs w:val="28"/>
              </w:rPr>
              <w:t xml:space="preserve">информационный уголок для родителей </w:t>
            </w:r>
          </w:p>
          <w:p w:rsidR="006E2A9B" w:rsidRDefault="006E2A9B" w:rsidP="006E2A9B">
            <w:pPr>
              <w:rPr>
                <w:rFonts w:ascii="Times New Roman" w:hAnsi="Times New Roman" w:cs="Times New Roman"/>
                <w:sz w:val="28"/>
                <w:szCs w:val="28"/>
              </w:rPr>
            </w:pPr>
            <w:r w:rsidRPr="006E2A9B">
              <w:rPr>
                <w:rFonts w:ascii="Times New Roman" w:hAnsi="Times New Roman" w:cs="Times New Roman"/>
                <w:sz w:val="28"/>
                <w:szCs w:val="28"/>
              </w:rPr>
              <w:t xml:space="preserve">-  выставки детского творчества </w:t>
            </w:r>
          </w:p>
          <w:p w:rsidR="006E2A9B" w:rsidRDefault="006E2A9B" w:rsidP="006E2A9B">
            <w:pPr>
              <w:rPr>
                <w:rFonts w:ascii="Times New Roman" w:hAnsi="Times New Roman" w:cs="Times New Roman"/>
                <w:sz w:val="28"/>
                <w:szCs w:val="28"/>
              </w:rPr>
            </w:pPr>
            <w:r w:rsidRPr="006E2A9B">
              <w:rPr>
                <w:rFonts w:ascii="Times New Roman" w:hAnsi="Times New Roman" w:cs="Times New Roman"/>
                <w:sz w:val="28"/>
                <w:szCs w:val="28"/>
              </w:rPr>
              <w:t>- наглядно-информационный материал для родителей (папки-передвижки)</w:t>
            </w:r>
          </w:p>
          <w:p w:rsidR="006E2A9B" w:rsidRDefault="006E2A9B" w:rsidP="006E2A9B">
            <w:pPr>
              <w:rPr>
                <w:rFonts w:ascii="Times New Roman" w:hAnsi="Times New Roman" w:cs="Times New Roman"/>
                <w:sz w:val="28"/>
                <w:szCs w:val="28"/>
              </w:rPr>
            </w:pPr>
            <w:r w:rsidRPr="006E2A9B">
              <w:rPr>
                <w:rFonts w:ascii="Times New Roman" w:hAnsi="Times New Roman" w:cs="Times New Roman"/>
                <w:sz w:val="28"/>
                <w:szCs w:val="28"/>
              </w:rPr>
              <w:t>- советы педагогов для родителей</w:t>
            </w:r>
          </w:p>
          <w:p w:rsidR="006E2A9B" w:rsidRDefault="006E2A9B" w:rsidP="006E2A9B">
            <w:pPr>
              <w:rPr>
                <w:rFonts w:ascii="Times New Roman" w:hAnsi="Times New Roman" w:cs="Times New Roman"/>
                <w:sz w:val="28"/>
                <w:szCs w:val="28"/>
              </w:rPr>
            </w:pPr>
            <w:r w:rsidRPr="006E2A9B">
              <w:rPr>
                <w:rFonts w:ascii="Times New Roman" w:hAnsi="Times New Roman" w:cs="Times New Roman"/>
                <w:sz w:val="28"/>
                <w:szCs w:val="28"/>
              </w:rPr>
              <w:t xml:space="preserve"> -детские индивидуальные шкафы</w:t>
            </w:r>
          </w:p>
        </w:tc>
      </w:tr>
      <w:tr w:rsidR="00382E56" w:rsidRPr="000639A3" w:rsidTr="002341D5">
        <w:tc>
          <w:tcPr>
            <w:tcW w:w="645" w:type="dxa"/>
          </w:tcPr>
          <w:p w:rsidR="00382E56" w:rsidRPr="000639A3" w:rsidRDefault="006E2A9B" w:rsidP="00433993">
            <w:pPr>
              <w:jc w:val="both"/>
              <w:rPr>
                <w:rFonts w:ascii="Times New Roman" w:hAnsi="Times New Roman" w:cs="Times New Roman"/>
                <w:sz w:val="28"/>
                <w:szCs w:val="28"/>
              </w:rPr>
            </w:pPr>
            <w:r>
              <w:rPr>
                <w:rFonts w:ascii="Times New Roman" w:hAnsi="Times New Roman" w:cs="Times New Roman"/>
                <w:sz w:val="28"/>
                <w:szCs w:val="28"/>
              </w:rPr>
              <w:t>4</w:t>
            </w:r>
          </w:p>
        </w:tc>
        <w:tc>
          <w:tcPr>
            <w:tcW w:w="5571" w:type="dxa"/>
          </w:tcPr>
          <w:p w:rsidR="00382E56" w:rsidRPr="000639A3" w:rsidRDefault="002341D5" w:rsidP="002341D5">
            <w:pPr>
              <w:jc w:val="both"/>
              <w:rPr>
                <w:rFonts w:ascii="Times New Roman" w:hAnsi="Times New Roman" w:cs="Times New Roman"/>
                <w:sz w:val="28"/>
                <w:szCs w:val="28"/>
              </w:rPr>
            </w:pPr>
            <w:r>
              <w:rPr>
                <w:rFonts w:ascii="Times New Roman" w:hAnsi="Times New Roman" w:cs="Times New Roman"/>
                <w:sz w:val="28"/>
                <w:szCs w:val="28"/>
              </w:rPr>
              <w:t>Музыкальн</w:t>
            </w:r>
            <w:r w:rsidR="00382E56" w:rsidRPr="000639A3">
              <w:rPr>
                <w:rFonts w:ascii="Times New Roman" w:hAnsi="Times New Roman" w:cs="Times New Roman"/>
                <w:sz w:val="28"/>
                <w:szCs w:val="28"/>
              </w:rPr>
              <w:t>ый зал</w:t>
            </w:r>
          </w:p>
        </w:tc>
        <w:tc>
          <w:tcPr>
            <w:tcW w:w="3355" w:type="dxa"/>
          </w:tcPr>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Пианино</w:t>
            </w:r>
            <w:r w:rsidR="002341D5">
              <w:rPr>
                <w:rFonts w:ascii="Times New Roman" w:hAnsi="Times New Roman" w:cs="Times New Roman"/>
                <w:sz w:val="28"/>
                <w:szCs w:val="28"/>
              </w:rPr>
              <w:t xml:space="preserve"> (2</w:t>
            </w:r>
            <w:r>
              <w:rPr>
                <w:rFonts w:ascii="Times New Roman" w:hAnsi="Times New Roman" w:cs="Times New Roman"/>
                <w:sz w:val="28"/>
                <w:szCs w:val="28"/>
              </w:rPr>
              <w:t>)</w:t>
            </w:r>
            <w:r w:rsidRPr="000639A3">
              <w:rPr>
                <w:rFonts w:ascii="Times New Roman" w:hAnsi="Times New Roman" w:cs="Times New Roman"/>
                <w:sz w:val="28"/>
                <w:szCs w:val="28"/>
              </w:rPr>
              <w:t xml:space="preserve">, </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 xml:space="preserve">подборка аудиокассет, </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 xml:space="preserve">музыкальные диски, </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 xml:space="preserve">музыкальные инструменты для детей, </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 xml:space="preserve">детские стульчики, </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стулья для взрослых,</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 xml:space="preserve">атрибуты к играм, </w:t>
            </w:r>
          </w:p>
          <w:p w:rsidR="00382E56" w:rsidRPr="000639A3" w:rsidRDefault="00382E56" w:rsidP="002341D5">
            <w:pPr>
              <w:rPr>
                <w:rFonts w:ascii="Times New Roman" w:hAnsi="Times New Roman" w:cs="Times New Roman"/>
                <w:sz w:val="28"/>
                <w:szCs w:val="28"/>
              </w:rPr>
            </w:pPr>
            <w:r w:rsidRPr="000639A3">
              <w:rPr>
                <w:rFonts w:ascii="Times New Roman" w:hAnsi="Times New Roman" w:cs="Times New Roman"/>
                <w:sz w:val="28"/>
                <w:szCs w:val="28"/>
              </w:rPr>
              <w:t>декорации к музыкальным мероприятиям.</w:t>
            </w:r>
          </w:p>
        </w:tc>
      </w:tr>
      <w:tr w:rsidR="002341D5" w:rsidRPr="000639A3" w:rsidTr="002341D5">
        <w:tc>
          <w:tcPr>
            <w:tcW w:w="645" w:type="dxa"/>
          </w:tcPr>
          <w:p w:rsidR="002341D5" w:rsidRPr="000639A3" w:rsidRDefault="006E2A9B" w:rsidP="00433993">
            <w:pPr>
              <w:jc w:val="both"/>
              <w:rPr>
                <w:rFonts w:ascii="Times New Roman" w:hAnsi="Times New Roman" w:cs="Times New Roman"/>
                <w:sz w:val="28"/>
                <w:szCs w:val="28"/>
              </w:rPr>
            </w:pPr>
            <w:r>
              <w:rPr>
                <w:rFonts w:ascii="Times New Roman" w:hAnsi="Times New Roman" w:cs="Times New Roman"/>
                <w:sz w:val="28"/>
                <w:szCs w:val="28"/>
              </w:rPr>
              <w:t>5</w:t>
            </w:r>
          </w:p>
        </w:tc>
        <w:tc>
          <w:tcPr>
            <w:tcW w:w="5571" w:type="dxa"/>
          </w:tcPr>
          <w:p w:rsidR="002341D5" w:rsidRPr="000639A3" w:rsidRDefault="002341D5" w:rsidP="00433993">
            <w:pPr>
              <w:jc w:val="both"/>
              <w:rPr>
                <w:rFonts w:ascii="Times New Roman" w:hAnsi="Times New Roman" w:cs="Times New Roman"/>
                <w:sz w:val="28"/>
                <w:szCs w:val="28"/>
              </w:rPr>
            </w:pPr>
            <w:r>
              <w:rPr>
                <w:rFonts w:ascii="Times New Roman" w:hAnsi="Times New Roman" w:cs="Times New Roman"/>
                <w:sz w:val="28"/>
                <w:szCs w:val="28"/>
              </w:rPr>
              <w:t>Ф</w:t>
            </w:r>
            <w:r w:rsidRPr="000639A3">
              <w:rPr>
                <w:rFonts w:ascii="Times New Roman" w:hAnsi="Times New Roman" w:cs="Times New Roman"/>
                <w:sz w:val="28"/>
                <w:szCs w:val="28"/>
              </w:rPr>
              <w:t>изкультурный зал</w:t>
            </w:r>
          </w:p>
        </w:tc>
        <w:tc>
          <w:tcPr>
            <w:tcW w:w="3355" w:type="dxa"/>
          </w:tcPr>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Пианино</w:t>
            </w:r>
            <w:r>
              <w:rPr>
                <w:rFonts w:ascii="Times New Roman" w:hAnsi="Times New Roman" w:cs="Times New Roman"/>
                <w:sz w:val="28"/>
                <w:szCs w:val="28"/>
              </w:rPr>
              <w:t xml:space="preserve"> (1)</w:t>
            </w:r>
            <w:r w:rsidRPr="000639A3">
              <w:rPr>
                <w:rFonts w:ascii="Times New Roman" w:hAnsi="Times New Roman" w:cs="Times New Roman"/>
                <w:sz w:val="28"/>
                <w:szCs w:val="28"/>
              </w:rPr>
              <w:t xml:space="preserve">, </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 xml:space="preserve">атрибуты к играм, </w:t>
            </w:r>
          </w:p>
          <w:p w:rsidR="002341D5" w:rsidRPr="000639A3" w:rsidRDefault="002341D5" w:rsidP="002341D5">
            <w:pPr>
              <w:rPr>
                <w:rFonts w:ascii="Times New Roman" w:hAnsi="Times New Roman" w:cs="Times New Roman"/>
                <w:sz w:val="28"/>
                <w:szCs w:val="28"/>
              </w:rPr>
            </w:pPr>
            <w:proofErr w:type="gramStart"/>
            <w:r>
              <w:rPr>
                <w:rFonts w:ascii="Times New Roman" w:hAnsi="Times New Roman" w:cs="Times New Roman"/>
                <w:sz w:val="28"/>
                <w:szCs w:val="28"/>
              </w:rPr>
              <w:t>с</w:t>
            </w:r>
            <w:r w:rsidRPr="000639A3">
              <w:rPr>
                <w:rFonts w:ascii="Times New Roman" w:hAnsi="Times New Roman" w:cs="Times New Roman"/>
                <w:sz w:val="28"/>
                <w:szCs w:val="28"/>
              </w:rPr>
              <w:t>порт</w:t>
            </w:r>
            <w:r>
              <w:rPr>
                <w:rFonts w:ascii="Times New Roman" w:hAnsi="Times New Roman" w:cs="Times New Roman"/>
                <w:sz w:val="28"/>
                <w:szCs w:val="28"/>
              </w:rPr>
              <w:t>-</w:t>
            </w:r>
            <w:r w:rsidRPr="000639A3">
              <w:rPr>
                <w:rFonts w:ascii="Times New Roman" w:hAnsi="Times New Roman" w:cs="Times New Roman"/>
                <w:sz w:val="28"/>
                <w:szCs w:val="28"/>
              </w:rPr>
              <w:t>инвентарь</w:t>
            </w:r>
            <w:proofErr w:type="gramEnd"/>
            <w:r w:rsidRPr="000639A3">
              <w:rPr>
                <w:rFonts w:ascii="Times New Roman" w:hAnsi="Times New Roman" w:cs="Times New Roman"/>
                <w:sz w:val="28"/>
                <w:szCs w:val="28"/>
              </w:rPr>
              <w:t xml:space="preserve">, </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 xml:space="preserve">массажные дорожки, </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 xml:space="preserve">сенсорные мячи, </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 xml:space="preserve">спортивный уголок, </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 xml:space="preserve">мягкий мяч, </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мягкие модули</w:t>
            </w:r>
          </w:p>
          <w:p w:rsidR="002341D5" w:rsidRPr="000639A3" w:rsidRDefault="002341D5" w:rsidP="002341D5">
            <w:pPr>
              <w:rPr>
                <w:rFonts w:ascii="Times New Roman" w:hAnsi="Times New Roman" w:cs="Times New Roman"/>
                <w:sz w:val="28"/>
                <w:szCs w:val="28"/>
              </w:rPr>
            </w:pPr>
            <w:r w:rsidRPr="000639A3">
              <w:rPr>
                <w:rFonts w:ascii="Times New Roman" w:hAnsi="Times New Roman" w:cs="Times New Roman"/>
                <w:sz w:val="28"/>
                <w:szCs w:val="28"/>
              </w:rPr>
              <w:t>и другой спортивный инвентарь</w:t>
            </w:r>
            <w:r>
              <w:rPr>
                <w:rFonts w:ascii="Times New Roman" w:hAnsi="Times New Roman" w:cs="Times New Roman"/>
                <w:sz w:val="28"/>
                <w:szCs w:val="28"/>
              </w:rPr>
              <w:t>, гимнастическая стенка.</w:t>
            </w:r>
          </w:p>
        </w:tc>
      </w:tr>
      <w:tr w:rsidR="00382E56" w:rsidRPr="000639A3" w:rsidTr="00EF260A">
        <w:trPr>
          <w:trHeight w:val="416"/>
        </w:trPr>
        <w:tc>
          <w:tcPr>
            <w:tcW w:w="645" w:type="dxa"/>
          </w:tcPr>
          <w:p w:rsidR="00382E56" w:rsidRPr="000639A3" w:rsidRDefault="006E2A9B" w:rsidP="00433993">
            <w:pPr>
              <w:jc w:val="both"/>
              <w:rPr>
                <w:rFonts w:ascii="Times New Roman" w:hAnsi="Times New Roman" w:cs="Times New Roman"/>
                <w:sz w:val="28"/>
                <w:szCs w:val="28"/>
              </w:rPr>
            </w:pPr>
            <w:r>
              <w:rPr>
                <w:rFonts w:ascii="Times New Roman" w:hAnsi="Times New Roman" w:cs="Times New Roman"/>
                <w:sz w:val="28"/>
                <w:szCs w:val="28"/>
              </w:rPr>
              <w:t>6</w:t>
            </w:r>
          </w:p>
        </w:tc>
        <w:tc>
          <w:tcPr>
            <w:tcW w:w="5571" w:type="dxa"/>
          </w:tcPr>
          <w:p w:rsidR="00382E56" w:rsidRPr="000639A3" w:rsidRDefault="00382E56" w:rsidP="00433993">
            <w:pPr>
              <w:jc w:val="both"/>
              <w:rPr>
                <w:rFonts w:ascii="Times New Roman" w:hAnsi="Times New Roman" w:cs="Times New Roman"/>
                <w:sz w:val="28"/>
                <w:szCs w:val="28"/>
              </w:rPr>
            </w:pPr>
            <w:r w:rsidRPr="000639A3">
              <w:rPr>
                <w:rFonts w:ascii="Times New Roman" w:hAnsi="Times New Roman" w:cs="Times New Roman"/>
                <w:sz w:val="28"/>
                <w:szCs w:val="28"/>
              </w:rPr>
              <w:t>Методический кабинет</w:t>
            </w:r>
          </w:p>
        </w:tc>
        <w:tc>
          <w:tcPr>
            <w:tcW w:w="3355" w:type="dxa"/>
          </w:tcPr>
          <w:p w:rsidR="00382E56" w:rsidRPr="000639A3" w:rsidRDefault="00382E56" w:rsidP="00DE72DE">
            <w:pPr>
              <w:rPr>
                <w:rFonts w:ascii="Times New Roman" w:hAnsi="Times New Roman" w:cs="Times New Roman"/>
                <w:sz w:val="28"/>
                <w:szCs w:val="28"/>
              </w:rPr>
            </w:pPr>
            <w:r w:rsidRPr="000639A3">
              <w:rPr>
                <w:rFonts w:ascii="Times New Roman" w:hAnsi="Times New Roman" w:cs="Times New Roman"/>
                <w:sz w:val="28"/>
                <w:szCs w:val="28"/>
              </w:rPr>
              <w:t xml:space="preserve">Библиотека методической и детской литературы, </w:t>
            </w:r>
          </w:p>
          <w:p w:rsidR="00382E56" w:rsidRDefault="00382E56" w:rsidP="00DE72DE">
            <w:pPr>
              <w:rPr>
                <w:rFonts w:ascii="Times New Roman" w:hAnsi="Times New Roman" w:cs="Times New Roman"/>
                <w:sz w:val="28"/>
                <w:szCs w:val="28"/>
              </w:rPr>
            </w:pPr>
            <w:r w:rsidRPr="000639A3">
              <w:rPr>
                <w:rFonts w:ascii="Times New Roman" w:hAnsi="Times New Roman" w:cs="Times New Roman"/>
                <w:sz w:val="28"/>
                <w:szCs w:val="28"/>
              </w:rPr>
              <w:t>нормативная документация,</w:t>
            </w:r>
          </w:p>
          <w:p w:rsidR="00EF260A" w:rsidRPr="000639A3" w:rsidRDefault="00EF260A" w:rsidP="00DE72DE">
            <w:pPr>
              <w:rPr>
                <w:rFonts w:ascii="Times New Roman" w:hAnsi="Times New Roman" w:cs="Times New Roman"/>
                <w:sz w:val="28"/>
                <w:szCs w:val="28"/>
              </w:rPr>
            </w:pPr>
            <w:proofErr w:type="gramStart"/>
            <w:r w:rsidRPr="005C3779">
              <w:rPr>
                <w:rFonts w:ascii="Times New Roman" w:hAnsi="Times New Roman" w:cs="Times New Roman"/>
                <w:sz w:val="28"/>
                <w:szCs w:val="28"/>
              </w:rPr>
              <w:t>- Социально-коммуникативное развитие - Познавательное развитие - Речевое развитие - Художественно-эстетическое развитие - Физическое развитие • детская художественная литература (фольклор, поэзия, сказки, былины, рассказы, повести, в том числе на родном (татарском) языке и т.п.).; • периодическая печать по вопросам дошкольного образования (журналы "Дошкольное образование", "Дошкольное воспитание", "Дошкольная педагогика", "Обруч", "Воспитатель ДОУ", "Ребёнок в детском саду"</w:t>
            </w:r>
            <w:r>
              <w:rPr>
                <w:rFonts w:ascii="Times New Roman" w:hAnsi="Times New Roman" w:cs="Times New Roman"/>
                <w:sz w:val="28"/>
                <w:szCs w:val="28"/>
              </w:rPr>
              <w:t xml:space="preserve">, </w:t>
            </w:r>
            <w:proofErr w:type="gramEnd"/>
          </w:p>
          <w:p w:rsidR="00382E56" w:rsidRPr="000639A3" w:rsidRDefault="00382E56" w:rsidP="00DE72DE">
            <w:pPr>
              <w:rPr>
                <w:rFonts w:ascii="Times New Roman" w:hAnsi="Times New Roman" w:cs="Times New Roman"/>
                <w:sz w:val="28"/>
                <w:szCs w:val="28"/>
              </w:rPr>
            </w:pPr>
            <w:r w:rsidRPr="000639A3">
              <w:rPr>
                <w:rFonts w:ascii="Times New Roman" w:hAnsi="Times New Roman" w:cs="Times New Roman"/>
                <w:sz w:val="28"/>
                <w:szCs w:val="28"/>
              </w:rPr>
              <w:t xml:space="preserve">подборка обучающих презентаций для педагогов и детей, </w:t>
            </w:r>
            <w:r>
              <w:rPr>
                <w:rFonts w:ascii="Times New Roman" w:hAnsi="Times New Roman" w:cs="Times New Roman"/>
                <w:sz w:val="28"/>
                <w:szCs w:val="28"/>
              </w:rPr>
              <w:t xml:space="preserve"> </w:t>
            </w:r>
            <w:r w:rsidRPr="000639A3">
              <w:rPr>
                <w:rFonts w:ascii="Times New Roman" w:hAnsi="Times New Roman" w:cs="Times New Roman"/>
                <w:sz w:val="28"/>
                <w:szCs w:val="28"/>
              </w:rPr>
              <w:t xml:space="preserve">дидактические пособия для занятий, </w:t>
            </w:r>
          </w:p>
          <w:p w:rsidR="00382E56" w:rsidRPr="000639A3" w:rsidRDefault="00382E56" w:rsidP="00DE72DE">
            <w:pPr>
              <w:rPr>
                <w:rFonts w:ascii="Times New Roman" w:hAnsi="Times New Roman" w:cs="Times New Roman"/>
                <w:sz w:val="28"/>
                <w:szCs w:val="28"/>
              </w:rPr>
            </w:pPr>
            <w:r w:rsidRPr="000639A3">
              <w:rPr>
                <w:rFonts w:ascii="Times New Roman" w:hAnsi="Times New Roman" w:cs="Times New Roman"/>
                <w:sz w:val="28"/>
                <w:szCs w:val="28"/>
              </w:rPr>
              <w:t xml:space="preserve">архив документации, </w:t>
            </w:r>
          </w:p>
          <w:p w:rsidR="00382E56" w:rsidRPr="000639A3" w:rsidRDefault="00DE72DE" w:rsidP="00DE72DE">
            <w:pPr>
              <w:rPr>
                <w:rFonts w:ascii="Times New Roman" w:hAnsi="Times New Roman" w:cs="Times New Roman"/>
                <w:sz w:val="28"/>
                <w:szCs w:val="28"/>
              </w:rPr>
            </w:pPr>
            <w:r>
              <w:rPr>
                <w:rFonts w:ascii="Times New Roman" w:hAnsi="Times New Roman" w:cs="Times New Roman"/>
                <w:sz w:val="28"/>
                <w:szCs w:val="28"/>
              </w:rPr>
              <w:t>шкаф книжный (4</w:t>
            </w:r>
            <w:r w:rsidR="00382E56" w:rsidRPr="000639A3">
              <w:rPr>
                <w:rFonts w:ascii="Times New Roman" w:hAnsi="Times New Roman" w:cs="Times New Roman"/>
                <w:sz w:val="28"/>
                <w:szCs w:val="28"/>
              </w:rPr>
              <w:t>),</w:t>
            </w:r>
          </w:p>
          <w:p w:rsidR="00382E56" w:rsidRPr="000639A3" w:rsidRDefault="00382E56" w:rsidP="00DE72DE">
            <w:pPr>
              <w:rPr>
                <w:rFonts w:ascii="Times New Roman" w:hAnsi="Times New Roman" w:cs="Times New Roman"/>
                <w:sz w:val="28"/>
                <w:szCs w:val="28"/>
              </w:rPr>
            </w:pPr>
            <w:r>
              <w:rPr>
                <w:rFonts w:ascii="Times New Roman" w:hAnsi="Times New Roman" w:cs="Times New Roman"/>
                <w:sz w:val="28"/>
                <w:szCs w:val="28"/>
              </w:rPr>
              <w:t>стол рабочий</w:t>
            </w:r>
            <w:r w:rsidR="00DE72DE">
              <w:rPr>
                <w:rFonts w:ascii="Times New Roman" w:hAnsi="Times New Roman" w:cs="Times New Roman"/>
                <w:sz w:val="28"/>
                <w:szCs w:val="28"/>
              </w:rPr>
              <w:t>, стул.</w:t>
            </w:r>
          </w:p>
        </w:tc>
      </w:tr>
    </w:tbl>
    <w:p w:rsidR="00382E56" w:rsidRDefault="00382E56" w:rsidP="005C3779">
      <w:pPr>
        <w:pStyle w:val="a3"/>
        <w:rPr>
          <w:rFonts w:ascii="Times New Roman" w:hAnsi="Times New Roman" w:cs="Times New Roman"/>
          <w:sz w:val="28"/>
          <w:szCs w:val="28"/>
        </w:rPr>
      </w:pPr>
    </w:p>
    <w:p w:rsidR="006E2A9B" w:rsidRPr="005C3779" w:rsidRDefault="006E2A9B" w:rsidP="005C3779">
      <w:pPr>
        <w:pStyle w:val="a3"/>
        <w:rPr>
          <w:rFonts w:ascii="Times New Roman" w:hAnsi="Times New Roman" w:cs="Times New Roman"/>
          <w:sz w:val="28"/>
          <w:szCs w:val="28"/>
        </w:rPr>
      </w:pPr>
    </w:p>
    <w:p w:rsidR="00EF260A" w:rsidRDefault="00210D29" w:rsidP="00EF260A">
      <w:pPr>
        <w:pStyle w:val="a3"/>
        <w:jc w:val="center"/>
        <w:rPr>
          <w:rFonts w:ascii="Times New Roman" w:hAnsi="Times New Roman" w:cs="Times New Roman"/>
          <w:b/>
          <w:sz w:val="28"/>
          <w:szCs w:val="28"/>
        </w:rPr>
      </w:pPr>
      <w:r>
        <w:rPr>
          <w:rFonts w:ascii="Times New Roman" w:hAnsi="Times New Roman" w:cs="Times New Roman"/>
          <w:b/>
          <w:sz w:val="28"/>
          <w:szCs w:val="28"/>
        </w:rPr>
        <w:t xml:space="preserve">2. </w:t>
      </w:r>
      <w:r w:rsidR="005C3779" w:rsidRPr="006E2A9B">
        <w:rPr>
          <w:rFonts w:ascii="Times New Roman" w:hAnsi="Times New Roman" w:cs="Times New Roman"/>
          <w:b/>
          <w:sz w:val="28"/>
          <w:szCs w:val="28"/>
        </w:rPr>
        <w:t>Сведения о средствах обучения и воспитания</w:t>
      </w:r>
    </w:p>
    <w:p w:rsidR="005C3779" w:rsidRPr="006E2A9B" w:rsidRDefault="005C3779" w:rsidP="00EF260A">
      <w:pPr>
        <w:pStyle w:val="a3"/>
        <w:jc w:val="center"/>
        <w:rPr>
          <w:rFonts w:ascii="Times New Roman" w:hAnsi="Times New Roman" w:cs="Times New Roman"/>
          <w:b/>
          <w:sz w:val="28"/>
          <w:szCs w:val="28"/>
        </w:rPr>
      </w:pPr>
      <w:r w:rsidRPr="006E2A9B">
        <w:rPr>
          <w:rFonts w:ascii="Times New Roman" w:hAnsi="Times New Roman" w:cs="Times New Roman"/>
          <w:b/>
          <w:sz w:val="28"/>
          <w:szCs w:val="28"/>
        </w:rPr>
        <w:t xml:space="preserve"> МБДОУ «</w:t>
      </w:r>
      <w:r w:rsidR="00EF260A">
        <w:rPr>
          <w:rFonts w:ascii="Times New Roman" w:hAnsi="Times New Roman" w:cs="Times New Roman"/>
          <w:b/>
          <w:sz w:val="28"/>
          <w:szCs w:val="28"/>
        </w:rPr>
        <w:t>Алексеевского детского сада №4 «Березка»</w:t>
      </w:r>
    </w:p>
    <w:p w:rsidR="005C3779" w:rsidRPr="005C37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w:t>
      </w:r>
    </w:p>
    <w:p w:rsidR="00EF260A" w:rsidRDefault="00EF260A"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Средства обучения — это объекты, созданные человеком, а также предметы естественной природы,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 воспитания и развития.  Средства обучения наряду с живым словом педагога являются важным компонентом образовательного процесса и элементом учебно-материальной базы ДОУ. Являясь компонентом учебно-воспитательного процесса, средства обучения оказывают большое влияние на все другие его компоненты — цели, содержание, формы, методы. </w:t>
      </w:r>
    </w:p>
    <w:p w:rsidR="005C3779" w:rsidRPr="00EF260A" w:rsidRDefault="005C3779" w:rsidP="005C3779">
      <w:pPr>
        <w:pStyle w:val="a3"/>
        <w:rPr>
          <w:rFonts w:ascii="Times New Roman" w:hAnsi="Times New Roman" w:cs="Times New Roman"/>
          <w:b/>
          <w:sz w:val="28"/>
          <w:szCs w:val="28"/>
        </w:rPr>
      </w:pPr>
      <w:r w:rsidRPr="00EF260A">
        <w:rPr>
          <w:rFonts w:ascii="Times New Roman" w:hAnsi="Times New Roman" w:cs="Times New Roman"/>
          <w:b/>
          <w:sz w:val="28"/>
          <w:szCs w:val="28"/>
        </w:rPr>
        <w:t xml:space="preserve">В ДОУ имеются следующие средства обучения: </w:t>
      </w:r>
    </w:p>
    <w:p w:rsidR="00EF260A" w:rsidRDefault="00EF260A"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печатные (учебники и учебные пособия, книги для чтения, хрестоматии, рабочие тетради, энциклопедии, раздаточный материал и т.д.); </w:t>
      </w:r>
    </w:p>
    <w:p w:rsidR="005C3779" w:rsidRPr="005C3779" w:rsidRDefault="00EF260A"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электронные образовательные ресурсы  (образовательные мультимедийные диски, мультимедийные универсальные энциклопедии и т.п.); </w:t>
      </w:r>
    </w:p>
    <w:p w:rsidR="00EF260A" w:rsidRDefault="00EF260A"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аудиовизуальные (презентации, учебные </w:t>
      </w:r>
      <w:r>
        <w:rPr>
          <w:rFonts w:ascii="Times New Roman" w:hAnsi="Times New Roman" w:cs="Times New Roman"/>
          <w:sz w:val="28"/>
          <w:szCs w:val="28"/>
        </w:rPr>
        <w:t>фильмы на цифровых носителях;</w:t>
      </w:r>
    </w:p>
    <w:p w:rsidR="00EF260A" w:rsidRDefault="00EF260A"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наглядные-</w:t>
      </w:r>
      <w:r w:rsidR="005C3779" w:rsidRPr="005C3779">
        <w:rPr>
          <w:rFonts w:ascii="Times New Roman" w:hAnsi="Times New Roman" w:cs="Times New Roman"/>
          <w:sz w:val="28"/>
          <w:szCs w:val="28"/>
        </w:rPr>
        <w:t>плоскостные</w:t>
      </w:r>
      <w:proofErr w:type="gramEnd"/>
      <w:r w:rsidR="005C3779" w:rsidRPr="005C3779">
        <w:rPr>
          <w:rFonts w:ascii="Times New Roman" w:hAnsi="Times New Roman" w:cs="Times New Roman"/>
          <w:sz w:val="28"/>
          <w:szCs w:val="28"/>
        </w:rPr>
        <w:t xml:space="preserve"> (плакаты, карты настенные, иллюстрации настенные, магнитные доски); </w:t>
      </w:r>
    </w:p>
    <w:p w:rsidR="00EF260A" w:rsidRDefault="00EF260A"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демонстрационные (гербарии, муляжи, макеты, стенды);</w:t>
      </w:r>
    </w:p>
    <w:p w:rsidR="00EF260A" w:rsidRDefault="00EF260A"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тренажёры и спортивное оборудование (гимнастическое оборудование, спортивные снаряды, мячи и т.п.). </w:t>
      </w:r>
    </w:p>
    <w:p w:rsidR="00210D2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Средства обучения и воспитания, используемые в детском саду для обеспечения образовательной деятельности, рассматриваются в соответствии с ФГОС к условиям реализации основной общеобразовательной программы дошкольного образования как совокупность учебно-методических, материальных, дидактических ресурсов, обеспечивающих эффективное решение </w:t>
      </w:r>
      <w:proofErr w:type="spellStart"/>
      <w:r w:rsidRPr="005C3779">
        <w:rPr>
          <w:rFonts w:ascii="Times New Roman" w:hAnsi="Times New Roman" w:cs="Times New Roman"/>
          <w:sz w:val="28"/>
          <w:szCs w:val="28"/>
        </w:rPr>
        <w:t>воспитательно</w:t>
      </w:r>
      <w:proofErr w:type="spellEnd"/>
      <w:r w:rsidRPr="005C3779">
        <w:rPr>
          <w:rFonts w:ascii="Times New Roman" w:hAnsi="Times New Roman" w:cs="Times New Roman"/>
          <w:sz w:val="28"/>
          <w:szCs w:val="28"/>
        </w:rPr>
        <w:t xml:space="preserve">-образовательных задач в оптимальных условиях. Комплексное оснащение </w:t>
      </w:r>
      <w:proofErr w:type="spellStart"/>
      <w:r w:rsidRPr="005C3779">
        <w:rPr>
          <w:rFonts w:ascii="Times New Roman" w:hAnsi="Times New Roman" w:cs="Times New Roman"/>
          <w:sz w:val="28"/>
          <w:szCs w:val="28"/>
        </w:rPr>
        <w:t>воспитательно</w:t>
      </w:r>
      <w:proofErr w:type="spellEnd"/>
      <w:r w:rsidRPr="005C3779">
        <w:rPr>
          <w:rFonts w:ascii="Times New Roman" w:hAnsi="Times New Roman" w:cs="Times New Roman"/>
          <w:sz w:val="28"/>
          <w:szCs w:val="28"/>
        </w:rPr>
        <w:t xml:space="preserve">-образовательного процесса обеспечивает возможность организации как совместной деятельности взрослого и воспитанников, так и самостоятельной деятельности воспитанников не только в рамках ОД по освоению Программы, но и при проведении режимных моментов. </w:t>
      </w:r>
    </w:p>
    <w:p w:rsidR="00210D29" w:rsidRDefault="005C3779" w:rsidP="005C3779">
      <w:pPr>
        <w:pStyle w:val="a3"/>
        <w:rPr>
          <w:rFonts w:ascii="Times New Roman" w:hAnsi="Times New Roman" w:cs="Times New Roman"/>
          <w:sz w:val="28"/>
          <w:szCs w:val="28"/>
        </w:rPr>
      </w:pPr>
      <w:r w:rsidRPr="00210D29">
        <w:rPr>
          <w:rFonts w:ascii="Times New Roman" w:hAnsi="Times New Roman" w:cs="Times New Roman"/>
          <w:b/>
          <w:sz w:val="28"/>
          <w:szCs w:val="28"/>
        </w:rPr>
        <w:t>Предметно-развивающая среда</w:t>
      </w:r>
      <w:r w:rsidRPr="005C3779">
        <w:rPr>
          <w:rFonts w:ascii="Times New Roman" w:hAnsi="Times New Roman" w:cs="Times New Roman"/>
          <w:sz w:val="28"/>
          <w:szCs w:val="28"/>
        </w:rPr>
        <w:t xml:space="preserve"> создана с учетом интеграции образовательных областей. Материалы и оборудование могут использоваться и в ходе реализации других областей. Подбор средств обучения и воспитания осуществляется для тех видов детской деятельности (игровая, продуктивная, познавательно-исследовательская, коммуникативная, трудовая, музыкально</w:t>
      </w:r>
      <w:r w:rsidR="00EF260A">
        <w:rPr>
          <w:rFonts w:ascii="Times New Roman" w:hAnsi="Times New Roman" w:cs="Times New Roman"/>
          <w:sz w:val="28"/>
          <w:szCs w:val="28"/>
        </w:rPr>
        <w:t>-</w:t>
      </w:r>
      <w:r w:rsidRPr="005C3779">
        <w:rPr>
          <w:rFonts w:ascii="Times New Roman" w:hAnsi="Times New Roman" w:cs="Times New Roman"/>
          <w:sz w:val="28"/>
          <w:szCs w:val="28"/>
        </w:rPr>
        <w:t xml:space="preserve">художественная деятельности, восприятие художественной литературы), которые в наибольшей степени способствуют решению развивающих задач на уровне дошкольного образования, а также с целью активизации двигательной активности ребенка.  Оборудование отвечает санитарно-эпидемиологическим нормам, гигиеническим, педагогическим и эстетическим требованиям. </w:t>
      </w:r>
    </w:p>
    <w:p w:rsidR="00210D29" w:rsidRDefault="005C3779" w:rsidP="005C3779">
      <w:pPr>
        <w:pStyle w:val="a3"/>
        <w:rPr>
          <w:rFonts w:ascii="Times New Roman" w:hAnsi="Times New Roman" w:cs="Times New Roman"/>
          <w:sz w:val="28"/>
          <w:szCs w:val="28"/>
        </w:rPr>
      </w:pPr>
      <w:r w:rsidRPr="00210D29">
        <w:rPr>
          <w:rFonts w:ascii="Times New Roman" w:hAnsi="Times New Roman" w:cs="Times New Roman"/>
          <w:b/>
          <w:sz w:val="28"/>
          <w:szCs w:val="28"/>
        </w:rPr>
        <w:t xml:space="preserve"> Для всестороннего развития детей</w:t>
      </w:r>
      <w:r w:rsidRPr="005C3779">
        <w:rPr>
          <w:rFonts w:ascii="Times New Roman" w:hAnsi="Times New Roman" w:cs="Times New Roman"/>
          <w:sz w:val="28"/>
          <w:szCs w:val="28"/>
        </w:rPr>
        <w:t xml:space="preserve"> в каждой возрастной группе имеются дидактические средства: альбомы, художественная литература, дидактические игры, различные сюжетные игровые наборы и игрушки. Специально оборудованная развивающая среда создана во всех группах детского сада. Изолированные тематические уголки и зоны: игровая, продуктивная, познавательно</w:t>
      </w:r>
      <w:r w:rsidR="00EF260A">
        <w:rPr>
          <w:rFonts w:ascii="Times New Roman" w:hAnsi="Times New Roman" w:cs="Times New Roman"/>
          <w:sz w:val="28"/>
          <w:szCs w:val="28"/>
        </w:rPr>
        <w:t>-</w:t>
      </w:r>
      <w:r w:rsidRPr="005C3779">
        <w:rPr>
          <w:rFonts w:ascii="Times New Roman" w:hAnsi="Times New Roman" w:cs="Times New Roman"/>
          <w:sz w:val="28"/>
          <w:szCs w:val="28"/>
        </w:rPr>
        <w:t xml:space="preserve">исследовательская, коммуникативная и т.д. </w:t>
      </w:r>
    </w:p>
    <w:p w:rsidR="00210D29" w:rsidRDefault="005C3779" w:rsidP="005C3779">
      <w:pPr>
        <w:pStyle w:val="a3"/>
        <w:rPr>
          <w:rFonts w:ascii="Times New Roman" w:hAnsi="Times New Roman" w:cs="Times New Roman"/>
          <w:sz w:val="28"/>
          <w:szCs w:val="28"/>
        </w:rPr>
      </w:pPr>
      <w:r w:rsidRPr="00210D29">
        <w:rPr>
          <w:rFonts w:ascii="Times New Roman" w:hAnsi="Times New Roman" w:cs="Times New Roman"/>
          <w:b/>
          <w:sz w:val="28"/>
          <w:szCs w:val="28"/>
        </w:rPr>
        <w:t>Для формирования математических представлений</w:t>
      </w:r>
      <w:r w:rsidRPr="005C3779">
        <w:rPr>
          <w:rFonts w:ascii="Times New Roman" w:hAnsi="Times New Roman" w:cs="Times New Roman"/>
          <w:sz w:val="28"/>
          <w:szCs w:val="28"/>
        </w:rPr>
        <w:t xml:space="preserve"> имеются демонстрационные и раздаточные материалы для обучения счету, количеству, развитию представлений (схемы, плакаты), временных представлений (часы, календари) и пр. </w:t>
      </w:r>
    </w:p>
    <w:p w:rsidR="00210D29" w:rsidRDefault="005C3779" w:rsidP="005C3779">
      <w:pPr>
        <w:pStyle w:val="a3"/>
        <w:rPr>
          <w:rFonts w:ascii="Times New Roman" w:hAnsi="Times New Roman" w:cs="Times New Roman"/>
          <w:sz w:val="28"/>
          <w:szCs w:val="28"/>
        </w:rPr>
      </w:pPr>
      <w:proofErr w:type="gramStart"/>
      <w:r w:rsidRPr="00210D29">
        <w:rPr>
          <w:rFonts w:ascii="Times New Roman" w:hAnsi="Times New Roman" w:cs="Times New Roman"/>
          <w:b/>
          <w:sz w:val="28"/>
          <w:szCs w:val="28"/>
        </w:rPr>
        <w:t>Для конструктивной деятельности:</w:t>
      </w:r>
      <w:r w:rsidRPr="005C3779">
        <w:rPr>
          <w:rFonts w:ascii="Times New Roman" w:hAnsi="Times New Roman" w:cs="Times New Roman"/>
          <w:sz w:val="28"/>
          <w:szCs w:val="28"/>
        </w:rPr>
        <w:t xml:space="preserve"> крупный (напольный) и мелкий (настольный) строительные материалы, деревянные, пластмассовые, конструкторы:</w:t>
      </w:r>
      <w:proofErr w:type="gramEnd"/>
      <w:r w:rsidRPr="005C3779">
        <w:rPr>
          <w:rFonts w:ascii="Times New Roman" w:hAnsi="Times New Roman" w:cs="Times New Roman"/>
          <w:sz w:val="28"/>
          <w:szCs w:val="28"/>
        </w:rPr>
        <w:t xml:space="preserve"> «</w:t>
      </w:r>
      <w:proofErr w:type="spellStart"/>
      <w:r w:rsidRPr="005C3779">
        <w:rPr>
          <w:rFonts w:ascii="Times New Roman" w:hAnsi="Times New Roman" w:cs="Times New Roman"/>
          <w:sz w:val="28"/>
          <w:szCs w:val="28"/>
        </w:rPr>
        <w:t>Лего</w:t>
      </w:r>
      <w:proofErr w:type="spellEnd"/>
      <w:r w:rsidRPr="005C3779">
        <w:rPr>
          <w:rFonts w:ascii="Times New Roman" w:hAnsi="Times New Roman" w:cs="Times New Roman"/>
          <w:sz w:val="28"/>
          <w:szCs w:val="28"/>
        </w:rPr>
        <w:t xml:space="preserve">», металлические, деревянные и пр. </w:t>
      </w:r>
    </w:p>
    <w:p w:rsidR="00210D29" w:rsidRDefault="005C3779" w:rsidP="005C3779">
      <w:pPr>
        <w:pStyle w:val="a3"/>
        <w:rPr>
          <w:rFonts w:ascii="Times New Roman" w:hAnsi="Times New Roman" w:cs="Times New Roman"/>
          <w:sz w:val="28"/>
          <w:szCs w:val="28"/>
        </w:rPr>
      </w:pPr>
      <w:proofErr w:type="gramStart"/>
      <w:r w:rsidRPr="00210D29">
        <w:rPr>
          <w:rFonts w:ascii="Times New Roman" w:hAnsi="Times New Roman" w:cs="Times New Roman"/>
          <w:b/>
          <w:sz w:val="28"/>
          <w:szCs w:val="28"/>
        </w:rPr>
        <w:t>Для развития речи и речевого общения:</w:t>
      </w:r>
      <w:r w:rsidRPr="005C3779">
        <w:rPr>
          <w:rFonts w:ascii="Times New Roman" w:hAnsi="Times New Roman" w:cs="Times New Roman"/>
          <w:sz w:val="28"/>
          <w:szCs w:val="28"/>
        </w:rPr>
        <w:t xml:space="preserve"> наборы книг, картин, развивающие игры, схемы для составления рассказов, ширма, разнообразные виды  кукольного театра, аудио- и видеоаппаратура, телевизор, энциклопедии и пр. </w:t>
      </w:r>
      <w:proofErr w:type="gramEnd"/>
    </w:p>
    <w:p w:rsidR="00210D29" w:rsidRDefault="005C3779" w:rsidP="005C3779">
      <w:pPr>
        <w:pStyle w:val="a3"/>
        <w:rPr>
          <w:rFonts w:ascii="Times New Roman" w:hAnsi="Times New Roman" w:cs="Times New Roman"/>
          <w:sz w:val="28"/>
          <w:szCs w:val="28"/>
        </w:rPr>
      </w:pPr>
      <w:r w:rsidRPr="00210D29">
        <w:rPr>
          <w:rFonts w:ascii="Times New Roman" w:hAnsi="Times New Roman" w:cs="Times New Roman"/>
          <w:b/>
          <w:sz w:val="28"/>
          <w:szCs w:val="28"/>
        </w:rPr>
        <w:t>Для  развития игровой деятельности:</w:t>
      </w:r>
      <w:r w:rsidRPr="005C3779">
        <w:rPr>
          <w:rFonts w:ascii="Times New Roman" w:hAnsi="Times New Roman" w:cs="Times New Roman"/>
          <w:sz w:val="28"/>
          <w:szCs w:val="28"/>
        </w:rPr>
        <w:t xml:space="preserve"> наборы мягкой мебели, игры и игрушки для сюжетно</w:t>
      </w:r>
      <w:r w:rsidR="00210D29">
        <w:rPr>
          <w:rFonts w:ascii="Times New Roman" w:hAnsi="Times New Roman" w:cs="Times New Roman"/>
          <w:sz w:val="28"/>
          <w:szCs w:val="28"/>
        </w:rPr>
        <w:t>-</w:t>
      </w:r>
      <w:r w:rsidRPr="005C3779">
        <w:rPr>
          <w:rFonts w:ascii="Times New Roman" w:hAnsi="Times New Roman" w:cs="Times New Roman"/>
          <w:sz w:val="28"/>
          <w:szCs w:val="28"/>
        </w:rPr>
        <w:t xml:space="preserve">ролевых игр (с учетом гендерного подхода): </w:t>
      </w:r>
      <w:proofErr w:type="gramStart"/>
      <w:r w:rsidRPr="005C3779">
        <w:rPr>
          <w:rFonts w:ascii="Times New Roman" w:hAnsi="Times New Roman" w:cs="Times New Roman"/>
          <w:sz w:val="28"/>
          <w:szCs w:val="28"/>
        </w:rPr>
        <w:t xml:space="preserve">(«Кухня», «Столовая», «Больница», «Магазин» и др.), для подвижных игр (маски, дополнительный материал), дидактических игр. </w:t>
      </w:r>
      <w:proofErr w:type="gramEnd"/>
    </w:p>
    <w:p w:rsidR="005C3779" w:rsidRPr="005C3779" w:rsidRDefault="005C3779" w:rsidP="005C3779">
      <w:pPr>
        <w:pStyle w:val="a3"/>
        <w:rPr>
          <w:rFonts w:ascii="Times New Roman" w:hAnsi="Times New Roman" w:cs="Times New Roman"/>
          <w:sz w:val="28"/>
          <w:szCs w:val="28"/>
        </w:rPr>
      </w:pPr>
      <w:r w:rsidRPr="00210D29">
        <w:rPr>
          <w:rFonts w:ascii="Times New Roman" w:hAnsi="Times New Roman" w:cs="Times New Roman"/>
          <w:b/>
          <w:sz w:val="28"/>
          <w:szCs w:val="28"/>
        </w:rPr>
        <w:t>Для познавательной деятельности</w:t>
      </w:r>
      <w:r w:rsidRPr="005C3779">
        <w:rPr>
          <w:rFonts w:ascii="Times New Roman" w:hAnsi="Times New Roman" w:cs="Times New Roman"/>
          <w:sz w:val="28"/>
          <w:szCs w:val="28"/>
        </w:rPr>
        <w:t xml:space="preserve"> в группах созданы исследовательские уголки, где имеются дидактические пособия и игры, познавательная литература, энциклопедии, карты, схемы. </w:t>
      </w:r>
    </w:p>
    <w:p w:rsidR="00210D29" w:rsidRDefault="005C3779" w:rsidP="005C3779">
      <w:pPr>
        <w:pStyle w:val="a3"/>
        <w:rPr>
          <w:rFonts w:ascii="Times New Roman" w:hAnsi="Times New Roman" w:cs="Times New Roman"/>
          <w:sz w:val="28"/>
          <w:szCs w:val="28"/>
        </w:rPr>
      </w:pPr>
      <w:proofErr w:type="gramStart"/>
      <w:r w:rsidRPr="00210D29">
        <w:rPr>
          <w:rFonts w:ascii="Times New Roman" w:hAnsi="Times New Roman" w:cs="Times New Roman"/>
          <w:b/>
          <w:sz w:val="28"/>
          <w:szCs w:val="28"/>
        </w:rPr>
        <w:t>Для физического развития</w:t>
      </w:r>
      <w:r w:rsidRPr="005C3779">
        <w:rPr>
          <w:rFonts w:ascii="Times New Roman" w:hAnsi="Times New Roman" w:cs="Times New Roman"/>
          <w:sz w:val="28"/>
          <w:szCs w:val="28"/>
        </w:rPr>
        <w:t xml:space="preserve">  в ДОУ есть спортивный зал, в котором имеются: массажные коврики для стоп, ребристые дорожки, различные гири, спортивные тренажеры, обручи, мячи разных размеров,  скакалки, кегли, малый, </w:t>
      </w:r>
      <w:proofErr w:type="spellStart"/>
      <w:r w:rsidRPr="005C3779">
        <w:rPr>
          <w:rFonts w:ascii="Times New Roman" w:hAnsi="Times New Roman" w:cs="Times New Roman"/>
          <w:sz w:val="28"/>
          <w:szCs w:val="28"/>
        </w:rPr>
        <w:t>кольцеброс</w:t>
      </w:r>
      <w:proofErr w:type="spellEnd"/>
      <w:r w:rsidRPr="005C3779">
        <w:rPr>
          <w:rFonts w:ascii="Times New Roman" w:hAnsi="Times New Roman" w:cs="Times New Roman"/>
          <w:sz w:val="28"/>
          <w:szCs w:val="28"/>
        </w:rPr>
        <w:t xml:space="preserve">, мяч баскетбольный,  теннисные ракетки, маски и атрибуты для подвижных игр. </w:t>
      </w:r>
      <w:proofErr w:type="gramEnd"/>
    </w:p>
    <w:p w:rsidR="00210D29" w:rsidRPr="006E7A63" w:rsidRDefault="005C3779" w:rsidP="006E7A63">
      <w:pPr>
        <w:pStyle w:val="a3"/>
        <w:rPr>
          <w:rFonts w:ascii="Times New Roman" w:hAnsi="Times New Roman" w:cs="Times New Roman"/>
          <w:sz w:val="28"/>
          <w:szCs w:val="28"/>
        </w:rPr>
      </w:pPr>
      <w:r w:rsidRPr="005C3779">
        <w:rPr>
          <w:rFonts w:ascii="Times New Roman" w:hAnsi="Times New Roman" w:cs="Times New Roman"/>
          <w:sz w:val="28"/>
          <w:szCs w:val="28"/>
        </w:rPr>
        <w:t xml:space="preserve">Все материалы соответствуют экологическим и гигиеническим требованиям.  На участке детского сада оборудована спортивная площадка для занятий детей на улице, на которой имеются пособия для равновесия, для укрепления мышц рук, развития ловкости, лазанья, беговая дорожка, баскетбольное кольцо. Игровые площадки оснащены песочницами, качелями, домиками для игр и занятий; растет множество видов деревьев, цветущие кустарники, разбиты цветники. Материалы и пособия, предназначенные детям, доступны и функциональны, обеспечивают необходимые условия для самореализации.  </w:t>
      </w:r>
      <w:bookmarkStart w:id="0" w:name="_GoBack"/>
      <w:bookmarkEnd w:id="0"/>
    </w:p>
    <w:p w:rsidR="00210D29" w:rsidRDefault="00210D29" w:rsidP="005C3779">
      <w:pPr>
        <w:pStyle w:val="a3"/>
        <w:jc w:val="center"/>
        <w:rPr>
          <w:rFonts w:ascii="Times New Roman" w:hAnsi="Times New Roman" w:cs="Times New Roman"/>
          <w:b/>
          <w:sz w:val="28"/>
          <w:szCs w:val="28"/>
        </w:rPr>
      </w:pPr>
    </w:p>
    <w:p w:rsidR="00242155" w:rsidRDefault="00210D29" w:rsidP="00242155">
      <w:pPr>
        <w:pStyle w:val="a3"/>
        <w:jc w:val="center"/>
        <w:rPr>
          <w:rFonts w:ascii="Times New Roman" w:hAnsi="Times New Roman" w:cs="Times New Roman"/>
          <w:b/>
          <w:sz w:val="28"/>
          <w:szCs w:val="28"/>
        </w:rPr>
      </w:pPr>
      <w:r>
        <w:rPr>
          <w:rFonts w:ascii="Times New Roman" w:hAnsi="Times New Roman" w:cs="Times New Roman"/>
          <w:b/>
          <w:sz w:val="28"/>
          <w:szCs w:val="28"/>
        </w:rPr>
        <w:t xml:space="preserve">3. </w:t>
      </w:r>
      <w:r w:rsidR="005C3779" w:rsidRPr="005C3779">
        <w:rPr>
          <w:rFonts w:ascii="Times New Roman" w:hAnsi="Times New Roman" w:cs="Times New Roman"/>
          <w:b/>
          <w:sz w:val="28"/>
          <w:szCs w:val="28"/>
        </w:rPr>
        <w:t>Условия питания воспитанников</w:t>
      </w:r>
    </w:p>
    <w:p w:rsidR="005C3779" w:rsidRDefault="00242155" w:rsidP="00242155">
      <w:pPr>
        <w:pStyle w:val="a3"/>
        <w:jc w:val="center"/>
        <w:rPr>
          <w:rFonts w:ascii="Times New Roman" w:hAnsi="Times New Roman" w:cs="Times New Roman"/>
          <w:b/>
          <w:sz w:val="28"/>
          <w:szCs w:val="28"/>
        </w:rPr>
      </w:pPr>
      <w:r w:rsidRPr="00242155">
        <w:rPr>
          <w:rFonts w:ascii="Times New Roman" w:hAnsi="Times New Roman" w:cs="Times New Roman"/>
          <w:b/>
          <w:sz w:val="28"/>
          <w:szCs w:val="28"/>
        </w:rPr>
        <w:t xml:space="preserve"> </w:t>
      </w:r>
      <w:r>
        <w:rPr>
          <w:rFonts w:ascii="Times New Roman" w:hAnsi="Times New Roman" w:cs="Times New Roman"/>
          <w:b/>
          <w:sz w:val="28"/>
          <w:szCs w:val="28"/>
        </w:rPr>
        <w:t>МБДОУ Алексеевского детского сада №4 «Березка»</w:t>
      </w:r>
    </w:p>
    <w:p w:rsidR="005C3779" w:rsidRDefault="005C3779" w:rsidP="005C3779">
      <w:pPr>
        <w:pStyle w:val="a3"/>
        <w:jc w:val="center"/>
        <w:rPr>
          <w:rFonts w:ascii="Times New Roman" w:hAnsi="Times New Roman" w:cs="Times New Roman"/>
          <w:b/>
          <w:sz w:val="28"/>
          <w:szCs w:val="28"/>
        </w:rPr>
      </w:pPr>
    </w:p>
    <w:p w:rsidR="00210D29" w:rsidRDefault="00210D29"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ДОУ обеспечивает гарантированное сбалансированное питание детей в соответствии с их возрастом и временем пребывания в Учреждении по нормам, установленным законодательством. Устанавливается 4х-разовое питание детей. Питание детей в Учреждении осуществляется в соответст</w:t>
      </w:r>
      <w:r>
        <w:rPr>
          <w:rFonts w:ascii="Times New Roman" w:hAnsi="Times New Roman" w:cs="Times New Roman"/>
          <w:sz w:val="28"/>
          <w:szCs w:val="28"/>
        </w:rPr>
        <w:t>вии с примерным перспективным 12</w:t>
      </w:r>
      <w:r w:rsidR="005C3779" w:rsidRPr="005C3779">
        <w:rPr>
          <w:rFonts w:ascii="Times New Roman" w:hAnsi="Times New Roman" w:cs="Times New Roman"/>
          <w:sz w:val="28"/>
          <w:szCs w:val="28"/>
        </w:rPr>
        <w:t>-дневным меню, рассчитанным на 2 недели, с учетом рекомендуемых среднесуточных норм пит</w:t>
      </w:r>
      <w:r>
        <w:rPr>
          <w:rFonts w:ascii="Times New Roman" w:hAnsi="Times New Roman" w:cs="Times New Roman"/>
          <w:sz w:val="28"/>
          <w:szCs w:val="28"/>
        </w:rPr>
        <w:t>ания. На основании примерного 12</w:t>
      </w:r>
      <w:r w:rsidR="005C3779" w:rsidRPr="005C3779">
        <w:rPr>
          <w:rFonts w:ascii="Times New Roman" w:hAnsi="Times New Roman" w:cs="Times New Roman"/>
          <w:sz w:val="28"/>
          <w:szCs w:val="28"/>
        </w:rPr>
        <w:t xml:space="preserve">-ти дневного меню ежедневно составляется меню – требование установленного образца, с указанием выхода блюд для детей дошкольного возраста. </w:t>
      </w:r>
      <w:proofErr w:type="gramStart"/>
      <w:r w:rsidR="005C3779" w:rsidRPr="005C3779">
        <w:rPr>
          <w:rFonts w:ascii="Times New Roman" w:hAnsi="Times New Roman" w:cs="Times New Roman"/>
          <w:sz w:val="28"/>
          <w:szCs w:val="28"/>
        </w:rPr>
        <w:t>Проводится</w:t>
      </w:r>
      <w:proofErr w:type="gramEnd"/>
      <w:r w:rsidR="005C3779" w:rsidRPr="005C3779">
        <w:rPr>
          <w:rFonts w:ascii="Times New Roman" w:hAnsi="Times New Roman" w:cs="Times New Roman"/>
          <w:sz w:val="28"/>
          <w:szCs w:val="28"/>
        </w:rPr>
        <w:t xml:space="preserve"> круглогодичная искусственная С-витаминизация готовых блюд. Ежедневно поваром отбирается суточная проба готовой продукции, которая хранится 48 часов. </w:t>
      </w:r>
    </w:p>
    <w:p w:rsidR="00210D29" w:rsidRDefault="00210D29"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Продукты завозятся в ДОУ в соответствии с заключенными договорами и принимаются при наличии сертификата качества и накладной. </w:t>
      </w:r>
    </w:p>
    <w:p w:rsidR="00210D29" w:rsidRPr="00210D29" w:rsidRDefault="005C3779" w:rsidP="00242155">
      <w:pPr>
        <w:pStyle w:val="a3"/>
        <w:rPr>
          <w:rFonts w:ascii="Times New Roman" w:hAnsi="Times New Roman" w:cs="Times New Roman"/>
          <w:b/>
          <w:sz w:val="28"/>
          <w:szCs w:val="28"/>
        </w:rPr>
      </w:pPr>
      <w:r w:rsidRPr="00210D29">
        <w:rPr>
          <w:rFonts w:ascii="Times New Roman" w:hAnsi="Times New Roman" w:cs="Times New Roman"/>
          <w:b/>
          <w:sz w:val="28"/>
          <w:szCs w:val="28"/>
        </w:rPr>
        <w:t>Рациональное питание – залог здоровья</w:t>
      </w:r>
    </w:p>
    <w:p w:rsidR="00242155" w:rsidRDefault="00210D29"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Рациональное питание детей дошкольного возраста – необходимое условие их гармоничного роста, физического и нервно-психического развития, устойчивости к действию инфекций и других неблагоприятных факторов внешней среды. Основным принципом правильного питания дошкольников служит максимальное разнообразие пищевых рационов. </w:t>
      </w:r>
      <w:proofErr w:type="gramStart"/>
      <w:r w:rsidR="005C3779" w:rsidRPr="005C3779">
        <w:rPr>
          <w:rFonts w:ascii="Times New Roman" w:hAnsi="Times New Roman" w:cs="Times New Roman"/>
          <w:sz w:val="28"/>
          <w:szCs w:val="28"/>
        </w:rPr>
        <w:t>Ежедневный набор продуктов – мясо, рыба, молоко и молочные продукты, яйца, овощи и фрукты, хлеб, крупы.</w:t>
      </w:r>
      <w:proofErr w:type="gramEnd"/>
      <w:r w:rsidR="005C3779" w:rsidRPr="005C3779">
        <w:rPr>
          <w:rFonts w:ascii="Times New Roman" w:hAnsi="Times New Roman" w:cs="Times New Roman"/>
          <w:sz w:val="28"/>
          <w:szCs w:val="28"/>
        </w:rPr>
        <w:t xml:space="preserve"> Правильное рациональное питание – важный и постоянно действующий фактор, обеспечивающий процессы роста, развития организма, условие сохранения здоровья в любом возрасте. </w:t>
      </w:r>
    </w:p>
    <w:p w:rsidR="00242155" w:rsidRDefault="00242155"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Первые блюда представлены различными борщами, супами, как мясными, так и рыбными. Вторые блюда – овощное рагу, картофельное пюре, макароны, котлеты рыбные и мясные. В качестве третьего блюда – компот или кисель из свежих фруктов или сухофруктов. На завтрак готовятся различные молочные каши, а также яичные омлеты. Из напитков дается цикорий, какао с молоком, чай, кисель, компот</w:t>
      </w: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На второй завтрак детям предлагаются фрукты, фруктовые соки.</w:t>
      </w:r>
    </w:p>
    <w:p w:rsidR="00242155" w:rsidRDefault="005C3779" w:rsidP="00242155">
      <w:pPr>
        <w:pStyle w:val="a3"/>
        <w:rPr>
          <w:rFonts w:ascii="Times New Roman" w:hAnsi="Times New Roman" w:cs="Times New Roman"/>
          <w:sz w:val="28"/>
          <w:szCs w:val="28"/>
        </w:rPr>
      </w:pPr>
      <w:r w:rsidRPr="00242155">
        <w:rPr>
          <w:rFonts w:ascii="Times New Roman" w:hAnsi="Times New Roman" w:cs="Times New Roman"/>
          <w:b/>
          <w:sz w:val="28"/>
          <w:szCs w:val="28"/>
        </w:rPr>
        <w:t>Санитарно-гигиенический режим на пищеблоке</w:t>
      </w:r>
    </w:p>
    <w:p w:rsidR="00242155"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Выполнение санитарно-гигиенических правил в пищеблоке нашего учреждения регламентируется санитарно-эпидемиологическими правилами и нормативами «Санитарно</w:t>
      </w:r>
      <w:r w:rsidR="00242155">
        <w:rPr>
          <w:rFonts w:ascii="Times New Roman" w:hAnsi="Times New Roman" w:cs="Times New Roman"/>
          <w:sz w:val="28"/>
          <w:szCs w:val="28"/>
        </w:rPr>
        <w:t>-</w:t>
      </w:r>
      <w:r w:rsidRPr="005C3779">
        <w:rPr>
          <w:rFonts w:ascii="Times New Roman" w:hAnsi="Times New Roman" w:cs="Times New Roman"/>
          <w:sz w:val="28"/>
          <w:szCs w:val="28"/>
        </w:rPr>
        <w:t xml:space="preserve">эпидемиологические требования к устройству, содержанию и организации режима работы в дошкольных организациях» СанПиН2.4.1.3049-13.(далее </w:t>
      </w:r>
      <w:proofErr w:type="gramStart"/>
      <w:r w:rsidRPr="005C3779">
        <w:rPr>
          <w:rFonts w:ascii="Times New Roman" w:hAnsi="Times New Roman" w:cs="Times New Roman"/>
          <w:sz w:val="28"/>
          <w:szCs w:val="28"/>
        </w:rPr>
        <w:t>–С</w:t>
      </w:r>
      <w:proofErr w:type="gramEnd"/>
      <w:r w:rsidRPr="005C3779">
        <w:rPr>
          <w:rFonts w:ascii="Times New Roman" w:hAnsi="Times New Roman" w:cs="Times New Roman"/>
          <w:sz w:val="28"/>
          <w:szCs w:val="28"/>
        </w:rPr>
        <w:t>анПиН). Устройство, оборудование, содержание пищеблока учреждения соответствует санитарным правилам к организациям общественного питания, изготовлению и оборото</w:t>
      </w:r>
      <w:r w:rsidR="00242155">
        <w:rPr>
          <w:rFonts w:ascii="Times New Roman" w:hAnsi="Times New Roman" w:cs="Times New Roman"/>
          <w:sz w:val="28"/>
          <w:szCs w:val="28"/>
        </w:rPr>
        <w:t>-</w:t>
      </w:r>
      <w:r w:rsidRPr="005C3779">
        <w:rPr>
          <w:rFonts w:ascii="Times New Roman" w:hAnsi="Times New Roman" w:cs="Times New Roman"/>
          <w:sz w:val="28"/>
          <w:szCs w:val="28"/>
        </w:rPr>
        <w:t xml:space="preserve">способности в них пищевых продуктов и продовольственного сырья. Пищеблок оборудован необходимым технологическим и холодильным оборудованием. Все технологическое и холодильное оборудование находится в рабочем состоянии. Технологическое оборудование, инвентарь, посуда, тара </w:t>
      </w:r>
      <w:proofErr w:type="gramStart"/>
      <w:r w:rsidRPr="005C3779">
        <w:rPr>
          <w:rFonts w:ascii="Times New Roman" w:hAnsi="Times New Roman" w:cs="Times New Roman"/>
          <w:sz w:val="28"/>
          <w:szCs w:val="28"/>
        </w:rPr>
        <w:t>изготовлены</w:t>
      </w:r>
      <w:proofErr w:type="gramEnd"/>
      <w:r w:rsidRPr="005C3779">
        <w:rPr>
          <w:rFonts w:ascii="Times New Roman" w:hAnsi="Times New Roman" w:cs="Times New Roman"/>
          <w:sz w:val="28"/>
          <w:szCs w:val="28"/>
        </w:rPr>
        <w:t xml:space="preserve"> из материалов, разрешенных для контакта с пищевыми продуктами. Весь кухонный инвентарь и кухонная </w:t>
      </w:r>
      <w:r w:rsidR="00242155">
        <w:rPr>
          <w:rFonts w:ascii="Times New Roman" w:hAnsi="Times New Roman" w:cs="Times New Roman"/>
          <w:sz w:val="28"/>
          <w:szCs w:val="28"/>
        </w:rPr>
        <w:t xml:space="preserve"> </w:t>
      </w:r>
      <w:r w:rsidRPr="005C3779">
        <w:rPr>
          <w:rFonts w:ascii="Times New Roman" w:hAnsi="Times New Roman" w:cs="Times New Roman"/>
          <w:sz w:val="28"/>
          <w:szCs w:val="28"/>
        </w:rPr>
        <w:t xml:space="preserve">посуда имеют маркировку для сырых и готовых пищевых продуктов. </w:t>
      </w:r>
    </w:p>
    <w:p w:rsidR="00242155" w:rsidRDefault="00242155"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При работе технологического оборудования исключена возможность контакта пищевого сырья и готовых к употреблению продуктов. Кухонная посуда, столы, оборудование, инвентарь промаркированы и используются по назначению. В помещениях пищеблока ежедневно проводят уборку: мытье полов, удаление пыли, протирание труб, подоконников; еженедельно с применением моющих сре</w:t>
      </w:r>
      <w:proofErr w:type="gramStart"/>
      <w:r w:rsidR="005C3779" w:rsidRPr="005C3779">
        <w:rPr>
          <w:rFonts w:ascii="Times New Roman" w:hAnsi="Times New Roman" w:cs="Times New Roman"/>
          <w:sz w:val="28"/>
          <w:szCs w:val="28"/>
        </w:rPr>
        <w:t>дств пр</w:t>
      </w:r>
      <w:proofErr w:type="gramEnd"/>
      <w:r w:rsidR="005C3779" w:rsidRPr="005C3779">
        <w:rPr>
          <w:rFonts w:ascii="Times New Roman" w:hAnsi="Times New Roman" w:cs="Times New Roman"/>
          <w:sz w:val="28"/>
          <w:szCs w:val="28"/>
        </w:rPr>
        <w:t>оводят мытье стен, осветительной арматуры, очистку стекол от пыли и копоти и т.п.</w:t>
      </w:r>
    </w:p>
    <w:p w:rsidR="00242155" w:rsidRDefault="00242155"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Один раз в месяц проводится генеральная уборка с последующей дезинфекцией всех помещений, оборудования и инвентаря. </w:t>
      </w:r>
    </w:p>
    <w:p w:rsidR="00242155" w:rsidRDefault="00242155" w:rsidP="005C3779">
      <w:pPr>
        <w:pStyle w:val="a3"/>
        <w:rPr>
          <w:rFonts w:ascii="Times New Roman" w:hAnsi="Times New Roman" w:cs="Times New Roman"/>
          <w:sz w:val="28"/>
          <w:szCs w:val="28"/>
        </w:rPr>
      </w:pPr>
      <w:r>
        <w:rPr>
          <w:rFonts w:ascii="Times New Roman" w:hAnsi="Times New Roman" w:cs="Times New Roman"/>
          <w:b/>
          <w:sz w:val="28"/>
          <w:szCs w:val="28"/>
        </w:rPr>
        <w:t xml:space="preserve">     </w:t>
      </w:r>
      <w:r w:rsidR="005C3779" w:rsidRPr="00242155">
        <w:rPr>
          <w:rFonts w:ascii="Times New Roman" w:hAnsi="Times New Roman" w:cs="Times New Roman"/>
          <w:b/>
          <w:sz w:val="28"/>
          <w:szCs w:val="28"/>
        </w:rPr>
        <w:t>Пищевые продукты,</w:t>
      </w:r>
      <w:r w:rsidR="005C3779" w:rsidRPr="005C3779">
        <w:rPr>
          <w:rFonts w:ascii="Times New Roman" w:hAnsi="Times New Roman" w:cs="Times New Roman"/>
          <w:sz w:val="28"/>
          <w:szCs w:val="28"/>
        </w:rPr>
        <w:t xml:space="preserve"> поступающие в учреждение, имеют документы, подтверждающие их происхождение, качество и безопасность. Качество продуктов проверяет заведующий. Пищевые продукты без сопроводительных документов, с истекшим сроком хранения и признаками порчи не допускаются к приему. Особо скоропортящиеся пищевые продукты хранятся в холодильных камерах и холодильниках при температуре +2-+6 °C, которые обеспечиваются термометрами для контроля над температурным режимом хранения.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подачи 15 °C +/- 2 °C, но не более одного часа.</w:t>
      </w:r>
    </w:p>
    <w:p w:rsidR="00242155" w:rsidRPr="00242155" w:rsidRDefault="00242155" w:rsidP="005C3779">
      <w:pPr>
        <w:pStyle w:val="a3"/>
        <w:rPr>
          <w:rFonts w:ascii="Times New Roman" w:hAnsi="Times New Roman" w:cs="Times New Roman"/>
          <w:b/>
          <w:sz w:val="28"/>
          <w:szCs w:val="28"/>
        </w:rPr>
      </w:pPr>
      <w:r w:rsidRPr="00242155">
        <w:rPr>
          <w:rFonts w:ascii="Times New Roman" w:hAnsi="Times New Roman" w:cs="Times New Roman"/>
          <w:b/>
          <w:sz w:val="28"/>
          <w:szCs w:val="28"/>
        </w:rPr>
        <w:t xml:space="preserve">     </w:t>
      </w:r>
      <w:r w:rsidR="005C3779" w:rsidRPr="00242155">
        <w:rPr>
          <w:rFonts w:ascii="Times New Roman" w:hAnsi="Times New Roman" w:cs="Times New Roman"/>
          <w:b/>
          <w:sz w:val="28"/>
          <w:szCs w:val="28"/>
        </w:rPr>
        <w:t xml:space="preserve"> При приготовлении пищи соблюдаются следующие правила:</w:t>
      </w:r>
    </w:p>
    <w:p w:rsidR="00242155"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 обработку сырых и вареных продуктов проводят на разных столах при использовании соответствующих маркированных разделочных досок и ножей;</w:t>
      </w:r>
    </w:p>
    <w:p w:rsidR="00242155"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 для раздельного приготовления сырых и готовых продуктов используются не менее 2 мясорубок. </w:t>
      </w:r>
    </w:p>
    <w:p w:rsidR="00242155" w:rsidRDefault="005C3779" w:rsidP="005C3779">
      <w:pPr>
        <w:pStyle w:val="a3"/>
        <w:rPr>
          <w:rFonts w:ascii="Times New Roman" w:hAnsi="Times New Roman" w:cs="Times New Roman"/>
          <w:sz w:val="28"/>
          <w:szCs w:val="28"/>
        </w:rPr>
      </w:pPr>
      <w:r w:rsidRPr="00242155">
        <w:rPr>
          <w:rFonts w:ascii="Times New Roman" w:hAnsi="Times New Roman" w:cs="Times New Roman"/>
          <w:b/>
          <w:sz w:val="28"/>
          <w:szCs w:val="28"/>
        </w:rPr>
        <w:t>Питание детей</w:t>
      </w:r>
      <w:r w:rsidRPr="005C3779">
        <w:rPr>
          <w:rFonts w:ascii="Times New Roman" w:hAnsi="Times New Roman" w:cs="Times New Roman"/>
          <w:sz w:val="28"/>
          <w:szCs w:val="28"/>
        </w:rPr>
        <w:t xml:space="preserve"> соответствует принципам щадящего питания, предусматривающим использование определенных способов приготовления блюд, таких как варка, тушение, запекание, и исключает жарку блюд. При кулинарной обработке пищевых продуктов соблюдаются санитарно-эпидемиологические требования к технологическим процессам приготовления блюд. Обработку яиц перед использованием в любые блюда проводят в специально отведенном месте </w:t>
      </w:r>
      <w:proofErr w:type="gramStart"/>
      <w:r w:rsidRPr="005C3779">
        <w:rPr>
          <w:rFonts w:ascii="Times New Roman" w:hAnsi="Times New Roman" w:cs="Times New Roman"/>
          <w:sz w:val="28"/>
          <w:szCs w:val="28"/>
        </w:rPr>
        <w:t>мясо-рыбного</w:t>
      </w:r>
      <w:proofErr w:type="gramEnd"/>
      <w:r w:rsidRPr="005C3779">
        <w:rPr>
          <w:rFonts w:ascii="Times New Roman" w:hAnsi="Times New Roman" w:cs="Times New Roman"/>
          <w:sz w:val="28"/>
          <w:szCs w:val="28"/>
        </w:rPr>
        <w:t xml:space="preserve"> цеха, используя для этих целей промаркированные емкости. Горячие блюда (супы, соусы, горячие напитки, вторые блюда и гарниры) при раздаче имеют температуру +60-+65°C; холодные закуски, салаты, напитки – не ниже +15 °C. Фрукты, включая цитрусовые, тщательно промывают в условиях цеха первичной обработки овощей в моечных ваннах. Входной контроль поступающих продуктов осуществляет кладовщик. Результаты контроля регист</w:t>
      </w:r>
      <w:r w:rsidR="00242155">
        <w:rPr>
          <w:rFonts w:ascii="Times New Roman" w:hAnsi="Times New Roman" w:cs="Times New Roman"/>
          <w:sz w:val="28"/>
          <w:szCs w:val="28"/>
        </w:rPr>
        <w:t>рируются в специальном журнале.</w:t>
      </w:r>
    </w:p>
    <w:p w:rsidR="00242155" w:rsidRDefault="00242155"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242155">
        <w:rPr>
          <w:rFonts w:ascii="Times New Roman" w:hAnsi="Times New Roman" w:cs="Times New Roman"/>
          <w:b/>
          <w:sz w:val="28"/>
          <w:szCs w:val="28"/>
        </w:rPr>
        <w:t>Отслеживается соблюдение сроков прохождения медицинских обследований персоналом</w:t>
      </w:r>
      <w:r w:rsidR="005C3779" w:rsidRPr="005C3779">
        <w:rPr>
          <w:rFonts w:ascii="Times New Roman" w:hAnsi="Times New Roman" w:cs="Times New Roman"/>
          <w:sz w:val="28"/>
          <w:szCs w:val="28"/>
        </w:rPr>
        <w:t xml:space="preserve"> с обязательными отметками в санитарных книжках; проводятся ежедневные осмотры работников пищеблока на наличие гнойничковых заболеваний кожи, контролируется соблюдение личной гигиены сотрудниками пищеблока.</w:t>
      </w:r>
    </w:p>
    <w:p w:rsidR="005C3779" w:rsidRDefault="00242155" w:rsidP="005C3779">
      <w:pPr>
        <w:pStyle w:val="a3"/>
        <w:rPr>
          <w:rFonts w:ascii="Times New Roman" w:hAnsi="Times New Roman" w:cs="Times New Roman"/>
          <w:sz w:val="28"/>
          <w:szCs w:val="28"/>
        </w:rPr>
      </w:pPr>
      <w:r w:rsidRPr="00242155">
        <w:rPr>
          <w:rFonts w:ascii="Times New Roman" w:hAnsi="Times New Roman" w:cs="Times New Roman"/>
          <w:b/>
          <w:sz w:val="28"/>
          <w:szCs w:val="28"/>
        </w:rPr>
        <w:t xml:space="preserve">     </w:t>
      </w:r>
      <w:r w:rsidR="005C3779" w:rsidRPr="00242155">
        <w:rPr>
          <w:rFonts w:ascii="Times New Roman" w:hAnsi="Times New Roman" w:cs="Times New Roman"/>
          <w:b/>
          <w:sz w:val="28"/>
          <w:szCs w:val="28"/>
        </w:rPr>
        <w:t xml:space="preserve"> Каждый сотрудник пищеблока ознакомлен</w:t>
      </w:r>
      <w:r w:rsidR="005C3779" w:rsidRPr="005C3779">
        <w:rPr>
          <w:rFonts w:ascii="Times New Roman" w:hAnsi="Times New Roman" w:cs="Times New Roman"/>
          <w:sz w:val="28"/>
          <w:szCs w:val="28"/>
        </w:rPr>
        <w:t xml:space="preserve"> под роспись с инструкциями по режиму работы в пищеблоке. Инструкции вывешены на </w:t>
      </w:r>
      <w:proofErr w:type="gramStart"/>
      <w:r w:rsidR="005C3779" w:rsidRPr="005C3779">
        <w:rPr>
          <w:rFonts w:ascii="Times New Roman" w:hAnsi="Times New Roman" w:cs="Times New Roman"/>
          <w:sz w:val="28"/>
          <w:szCs w:val="28"/>
        </w:rPr>
        <w:t>стенах непосредственно на</w:t>
      </w:r>
      <w:proofErr w:type="gramEnd"/>
      <w:r w:rsidR="005C3779" w:rsidRPr="005C3779">
        <w:rPr>
          <w:rFonts w:ascii="Times New Roman" w:hAnsi="Times New Roman" w:cs="Times New Roman"/>
          <w:sz w:val="28"/>
          <w:szCs w:val="28"/>
        </w:rPr>
        <w:t xml:space="preserve"> рабочих местах, что не затрудняет проведение санитарной обработки стен. Все инструкции составлены в соответствии с СанПиН 2.4.1.3049-13 </w:t>
      </w: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Контроль над качеством питания, разнообразием и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заведующего, медицинского работника, шеф-повара. Кроме этого в ДОУ имеется </w:t>
      </w:r>
      <w:proofErr w:type="spellStart"/>
      <w:r w:rsidR="005C3779" w:rsidRPr="005C3779">
        <w:rPr>
          <w:rFonts w:ascii="Times New Roman" w:hAnsi="Times New Roman" w:cs="Times New Roman"/>
          <w:sz w:val="28"/>
          <w:szCs w:val="28"/>
        </w:rPr>
        <w:t>бракеражная</w:t>
      </w:r>
      <w:proofErr w:type="spellEnd"/>
      <w:r w:rsidR="005C3779" w:rsidRPr="005C3779">
        <w:rPr>
          <w:rFonts w:ascii="Times New Roman" w:hAnsi="Times New Roman" w:cs="Times New Roman"/>
          <w:sz w:val="28"/>
          <w:szCs w:val="28"/>
        </w:rPr>
        <w:t xml:space="preserve"> комиссия, которая следит за правильной закладкой продуктов, соблюдением правил кулинарной обработки и правильностью рационирования при раздаче. Продукты завозятся в ДОУ в соответствии с заключенными договорами и принимаются при наличии сертификата качества и накладной.</w:t>
      </w:r>
    </w:p>
    <w:p w:rsidR="005C3779" w:rsidRDefault="005C3779" w:rsidP="005C3779">
      <w:pPr>
        <w:pStyle w:val="a3"/>
        <w:rPr>
          <w:rFonts w:ascii="Times New Roman" w:hAnsi="Times New Roman" w:cs="Times New Roman"/>
          <w:sz w:val="28"/>
          <w:szCs w:val="28"/>
        </w:rPr>
      </w:pPr>
    </w:p>
    <w:p w:rsidR="005C3779" w:rsidRDefault="00242155" w:rsidP="005C3779">
      <w:pPr>
        <w:pStyle w:val="a3"/>
        <w:jc w:val="center"/>
        <w:rPr>
          <w:rFonts w:ascii="Times New Roman" w:hAnsi="Times New Roman" w:cs="Times New Roman"/>
          <w:b/>
          <w:sz w:val="28"/>
          <w:szCs w:val="28"/>
        </w:rPr>
      </w:pPr>
      <w:r>
        <w:rPr>
          <w:rFonts w:ascii="Times New Roman" w:hAnsi="Times New Roman" w:cs="Times New Roman"/>
          <w:b/>
          <w:sz w:val="28"/>
          <w:szCs w:val="28"/>
        </w:rPr>
        <w:t xml:space="preserve">4. </w:t>
      </w:r>
      <w:r w:rsidR="005C3779" w:rsidRPr="005C3779">
        <w:rPr>
          <w:rFonts w:ascii="Times New Roman" w:hAnsi="Times New Roman" w:cs="Times New Roman"/>
          <w:b/>
          <w:sz w:val="28"/>
          <w:szCs w:val="28"/>
        </w:rPr>
        <w:t>Условия о</w:t>
      </w:r>
      <w:r>
        <w:rPr>
          <w:rFonts w:ascii="Times New Roman" w:hAnsi="Times New Roman" w:cs="Times New Roman"/>
          <w:b/>
          <w:sz w:val="28"/>
          <w:szCs w:val="28"/>
        </w:rPr>
        <w:t xml:space="preserve">храны здоровья воспитанников </w:t>
      </w:r>
    </w:p>
    <w:p w:rsidR="00242155" w:rsidRDefault="00242155" w:rsidP="00242155">
      <w:pPr>
        <w:pStyle w:val="a3"/>
        <w:jc w:val="center"/>
        <w:rPr>
          <w:rFonts w:ascii="Times New Roman" w:hAnsi="Times New Roman" w:cs="Times New Roman"/>
          <w:b/>
          <w:sz w:val="28"/>
          <w:szCs w:val="28"/>
        </w:rPr>
      </w:pPr>
      <w:r>
        <w:rPr>
          <w:rFonts w:ascii="Times New Roman" w:hAnsi="Times New Roman" w:cs="Times New Roman"/>
          <w:b/>
          <w:sz w:val="28"/>
          <w:szCs w:val="28"/>
        </w:rPr>
        <w:t>МБДОУ Алексеевского детского сада №4 «Березка»</w:t>
      </w:r>
    </w:p>
    <w:p w:rsidR="005C3779" w:rsidRDefault="005C3779" w:rsidP="005C3779">
      <w:pPr>
        <w:pStyle w:val="a3"/>
        <w:jc w:val="center"/>
        <w:rPr>
          <w:rFonts w:ascii="Times New Roman" w:hAnsi="Times New Roman" w:cs="Times New Roman"/>
          <w:b/>
          <w:sz w:val="28"/>
          <w:szCs w:val="28"/>
        </w:rPr>
      </w:pPr>
    </w:p>
    <w:p w:rsidR="005C3779" w:rsidRPr="00B96B79" w:rsidRDefault="005C3779" w:rsidP="005C3779">
      <w:pPr>
        <w:pStyle w:val="a3"/>
        <w:rPr>
          <w:rFonts w:ascii="Times New Roman" w:hAnsi="Times New Roman" w:cs="Times New Roman"/>
          <w:sz w:val="28"/>
          <w:szCs w:val="28"/>
        </w:rPr>
      </w:pPr>
      <w:r w:rsidRPr="00B96B79">
        <w:rPr>
          <w:rFonts w:ascii="Times New Roman" w:hAnsi="Times New Roman" w:cs="Times New Roman"/>
          <w:sz w:val="28"/>
          <w:szCs w:val="28"/>
        </w:rPr>
        <w:t xml:space="preserve">Федеральный закон от 29.12.2012 N 273-ФЗ (ред. от 03.07.2016, с изм. от 19.12.2016) "Об образовании в Российской Федерации" (с изм. и доп., вступ. в силу </w:t>
      </w:r>
      <w:proofErr w:type="gramStart"/>
      <w:r w:rsidRPr="00B96B79">
        <w:rPr>
          <w:rFonts w:ascii="Times New Roman" w:hAnsi="Times New Roman" w:cs="Times New Roman"/>
          <w:sz w:val="28"/>
          <w:szCs w:val="28"/>
        </w:rPr>
        <w:t>с</w:t>
      </w:r>
      <w:proofErr w:type="gramEnd"/>
      <w:r w:rsidRPr="00B96B79">
        <w:rPr>
          <w:rFonts w:ascii="Times New Roman" w:hAnsi="Times New Roman" w:cs="Times New Roman"/>
          <w:sz w:val="28"/>
          <w:szCs w:val="28"/>
        </w:rPr>
        <w:t xml:space="preserve"> 01.01.2017)</w:t>
      </w:r>
    </w:p>
    <w:p w:rsidR="00B96B79" w:rsidRDefault="005C3779" w:rsidP="005C3779">
      <w:pPr>
        <w:pStyle w:val="a3"/>
        <w:rPr>
          <w:rFonts w:ascii="Times New Roman" w:hAnsi="Times New Roman" w:cs="Times New Roman"/>
          <w:sz w:val="28"/>
          <w:szCs w:val="28"/>
        </w:rPr>
      </w:pPr>
      <w:r w:rsidRPr="00B96B79">
        <w:rPr>
          <w:rFonts w:ascii="Times New Roman" w:hAnsi="Times New Roman" w:cs="Times New Roman"/>
          <w:b/>
          <w:sz w:val="28"/>
          <w:szCs w:val="28"/>
        </w:rPr>
        <w:t>Статья 41.</w:t>
      </w:r>
      <w:r w:rsidRPr="005C3779">
        <w:rPr>
          <w:rFonts w:ascii="Times New Roman" w:hAnsi="Times New Roman" w:cs="Times New Roman"/>
          <w:sz w:val="28"/>
          <w:szCs w:val="28"/>
        </w:rPr>
        <w:t xml:space="preserve"> </w:t>
      </w:r>
      <w:r w:rsidRPr="00B96B79">
        <w:rPr>
          <w:rFonts w:ascii="Times New Roman" w:hAnsi="Times New Roman" w:cs="Times New Roman"/>
          <w:b/>
          <w:sz w:val="28"/>
          <w:szCs w:val="28"/>
        </w:rPr>
        <w:t xml:space="preserve">Охрана здоровья </w:t>
      </w:r>
      <w:r w:rsidR="00B96B79">
        <w:rPr>
          <w:rFonts w:ascii="Times New Roman" w:hAnsi="Times New Roman" w:cs="Times New Roman"/>
          <w:b/>
          <w:sz w:val="28"/>
          <w:szCs w:val="28"/>
        </w:rPr>
        <w:t>воспитанников</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1. Охрана здоровья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включает в себя: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1) оказание первичной медико-санитарной помощи в порядке, установленном законодательством в сфере охраны здоровья;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2) организацию питания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3) определение оптимальной учебной, </w:t>
      </w:r>
      <w:proofErr w:type="spellStart"/>
      <w:r w:rsidRPr="005C3779">
        <w:rPr>
          <w:rFonts w:ascii="Times New Roman" w:hAnsi="Times New Roman" w:cs="Times New Roman"/>
          <w:sz w:val="28"/>
          <w:szCs w:val="28"/>
        </w:rPr>
        <w:t>внеучебной</w:t>
      </w:r>
      <w:proofErr w:type="spellEnd"/>
      <w:r w:rsidRPr="005C3779">
        <w:rPr>
          <w:rFonts w:ascii="Times New Roman" w:hAnsi="Times New Roman" w:cs="Times New Roman"/>
          <w:sz w:val="28"/>
          <w:szCs w:val="28"/>
        </w:rPr>
        <w:t xml:space="preserve"> нагрузки, режима учебных занятий и продолжительности каникул;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4) пропаганду и обучение навыкам здорового образа жизни, требованиям охраны труда; </w:t>
      </w:r>
      <w:r w:rsidR="00B96B79">
        <w:rPr>
          <w:rFonts w:ascii="Times New Roman" w:hAnsi="Times New Roman" w:cs="Times New Roman"/>
          <w:sz w:val="28"/>
          <w:szCs w:val="28"/>
        </w:rPr>
        <w:t xml:space="preserve">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5) организацию и создание условий для профилактики заболеваний и оздоровления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для занятия ими физической культурой и спортом;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6) прохождение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в соответствии с законодательством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 (в ред. Федерального закона от 03.07.2016 N 286-ФЗ)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7) профилактику и запрещение курения, употребления алкогольных, слабоалкогольных напитков, пива, наркотических средств и психотропных веществ, их аналогов и других одурманивающих веществ;</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8) обеспечение безопасности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во время пребывания в организации, осуществляющей образовательную деятельность;</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9) профилактику несчастных случаев с </w:t>
      </w:r>
      <w:r w:rsidR="00B96B79">
        <w:rPr>
          <w:rFonts w:ascii="Times New Roman" w:hAnsi="Times New Roman" w:cs="Times New Roman"/>
          <w:sz w:val="28"/>
          <w:szCs w:val="28"/>
        </w:rPr>
        <w:t>воспитанниками</w:t>
      </w:r>
      <w:r w:rsidRPr="005C3779">
        <w:rPr>
          <w:rFonts w:ascii="Times New Roman" w:hAnsi="Times New Roman" w:cs="Times New Roman"/>
          <w:sz w:val="28"/>
          <w:szCs w:val="28"/>
        </w:rPr>
        <w:t xml:space="preserve"> во время пребывания в организации, осуществляющей образовательную деятельность;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10) проведение санитарно-противоэпидемических и профилактических мероприятий;</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11) обучение педагогических работников навыкам оказания первой помощи</w:t>
      </w:r>
      <w:proofErr w:type="gramStart"/>
      <w:r w:rsidRPr="005C3779">
        <w:rPr>
          <w:rFonts w:ascii="Times New Roman" w:hAnsi="Times New Roman" w:cs="Times New Roman"/>
          <w:sz w:val="28"/>
          <w:szCs w:val="28"/>
        </w:rPr>
        <w:t>.</w:t>
      </w:r>
      <w:proofErr w:type="gramEnd"/>
      <w:r w:rsidRPr="005C3779">
        <w:rPr>
          <w:rFonts w:ascii="Times New Roman" w:hAnsi="Times New Roman" w:cs="Times New Roman"/>
          <w:sz w:val="28"/>
          <w:szCs w:val="28"/>
        </w:rPr>
        <w:t xml:space="preserve"> (</w:t>
      </w:r>
      <w:proofErr w:type="gramStart"/>
      <w:r w:rsidRPr="005C3779">
        <w:rPr>
          <w:rFonts w:ascii="Times New Roman" w:hAnsi="Times New Roman" w:cs="Times New Roman"/>
          <w:sz w:val="28"/>
          <w:szCs w:val="28"/>
        </w:rPr>
        <w:t>п</w:t>
      </w:r>
      <w:proofErr w:type="gramEnd"/>
      <w:r w:rsidRPr="005C3779">
        <w:rPr>
          <w:rFonts w:ascii="Times New Roman" w:hAnsi="Times New Roman" w:cs="Times New Roman"/>
          <w:sz w:val="28"/>
          <w:szCs w:val="28"/>
        </w:rPr>
        <w:t xml:space="preserve">. 11 введен Федеральным законом от 03.07.2016 N 313-ФЗ)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2. Организация охраны здоровья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(за исключением оказания первичной медико-санитарной помощи, прохождения медицинских осмотров и диспансеризации) в организациях, осуществляющих образовательную деятельность, осуществляется этими организациями</w:t>
      </w:r>
      <w:proofErr w:type="gramStart"/>
      <w:r w:rsidRPr="005C3779">
        <w:rPr>
          <w:rFonts w:ascii="Times New Roman" w:hAnsi="Times New Roman" w:cs="Times New Roman"/>
          <w:sz w:val="28"/>
          <w:szCs w:val="28"/>
        </w:rPr>
        <w:t>.</w:t>
      </w:r>
      <w:proofErr w:type="gramEnd"/>
      <w:r w:rsidRPr="005C3779">
        <w:rPr>
          <w:rFonts w:ascii="Times New Roman" w:hAnsi="Times New Roman" w:cs="Times New Roman"/>
          <w:sz w:val="28"/>
          <w:szCs w:val="28"/>
        </w:rPr>
        <w:t xml:space="preserve"> (</w:t>
      </w:r>
      <w:proofErr w:type="gramStart"/>
      <w:r w:rsidRPr="005C3779">
        <w:rPr>
          <w:rFonts w:ascii="Times New Roman" w:hAnsi="Times New Roman" w:cs="Times New Roman"/>
          <w:sz w:val="28"/>
          <w:szCs w:val="28"/>
        </w:rPr>
        <w:t>в</w:t>
      </w:r>
      <w:proofErr w:type="gramEnd"/>
      <w:r w:rsidRPr="005C3779">
        <w:rPr>
          <w:rFonts w:ascii="Times New Roman" w:hAnsi="Times New Roman" w:cs="Times New Roman"/>
          <w:sz w:val="28"/>
          <w:szCs w:val="28"/>
        </w:rPr>
        <w:t xml:space="preserve"> ред. Федерального закона от 03.07.2016 N 286-ФЗ)</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3. Организация оказания первичной медико-санитарной помощи </w:t>
      </w:r>
      <w:r w:rsidR="00B96B79">
        <w:rPr>
          <w:rFonts w:ascii="Times New Roman" w:hAnsi="Times New Roman" w:cs="Times New Roman"/>
          <w:sz w:val="28"/>
          <w:szCs w:val="28"/>
        </w:rPr>
        <w:t>воспитанникам</w:t>
      </w:r>
      <w:r w:rsidRPr="005C3779">
        <w:rPr>
          <w:rFonts w:ascii="Times New Roman" w:hAnsi="Times New Roman" w:cs="Times New Roman"/>
          <w:sz w:val="28"/>
          <w:szCs w:val="28"/>
        </w:rPr>
        <w:t xml:space="preserve"> осуществляется органами исполнительной власти в сфере здравоохранения. Первичная медико-санитарная помощь оказывается </w:t>
      </w:r>
      <w:r w:rsidR="00B96B79">
        <w:rPr>
          <w:rFonts w:ascii="Times New Roman" w:hAnsi="Times New Roman" w:cs="Times New Roman"/>
          <w:sz w:val="28"/>
          <w:szCs w:val="28"/>
        </w:rPr>
        <w:t>воспитанникам</w:t>
      </w:r>
      <w:r w:rsidRPr="005C3779">
        <w:rPr>
          <w:rFonts w:ascii="Times New Roman" w:hAnsi="Times New Roman" w:cs="Times New Roman"/>
          <w:sz w:val="28"/>
          <w:szCs w:val="28"/>
        </w:rPr>
        <w:t xml:space="preserve"> медицинскими организациями, а также образовательными организациями, осуществляющими медицинскую деятельность в порядке, установленном законодательством в сфере охраны здоровья. </w:t>
      </w:r>
    </w:p>
    <w:p w:rsidR="00B96B79" w:rsidRDefault="00B96B79"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При оказании первичной медико-санитарной помощи </w:t>
      </w:r>
      <w:r>
        <w:rPr>
          <w:rFonts w:ascii="Times New Roman" w:hAnsi="Times New Roman" w:cs="Times New Roman"/>
          <w:sz w:val="28"/>
          <w:szCs w:val="28"/>
        </w:rPr>
        <w:t>воспитанникам</w:t>
      </w:r>
      <w:r w:rsidR="005C3779" w:rsidRPr="005C3779">
        <w:rPr>
          <w:rFonts w:ascii="Times New Roman" w:hAnsi="Times New Roman" w:cs="Times New Roman"/>
          <w:sz w:val="28"/>
          <w:szCs w:val="28"/>
        </w:rPr>
        <w:t xml:space="preserve"> в образовательной организации эта 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proofErr w:type="gramStart"/>
      <w:r w:rsidR="005C3779" w:rsidRPr="005C3779">
        <w:rPr>
          <w:rFonts w:ascii="Times New Roman" w:hAnsi="Times New Roman" w:cs="Times New Roman"/>
          <w:sz w:val="28"/>
          <w:szCs w:val="28"/>
        </w:rPr>
        <w:t>.</w:t>
      </w:r>
      <w:proofErr w:type="gramEnd"/>
      <w:r w:rsidR="005C3779" w:rsidRPr="005C3779">
        <w:rPr>
          <w:rFonts w:ascii="Times New Roman" w:hAnsi="Times New Roman" w:cs="Times New Roman"/>
          <w:sz w:val="28"/>
          <w:szCs w:val="28"/>
        </w:rPr>
        <w:t xml:space="preserve"> (</w:t>
      </w:r>
      <w:proofErr w:type="gramStart"/>
      <w:r w:rsidR="005C3779" w:rsidRPr="005C3779">
        <w:rPr>
          <w:rFonts w:ascii="Times New Roman" w:hAnsi="Times New Roman" w:cs="Times New Roman"/>
          <w:sz w:val="28"/>
          <w:szCs w:val="28"/>
        </w:rPr>
        <w:t>ч</w:t>
      </w:r>
      <w:proofErr w:type="gramEnd"/>
      <w:r w:rsidR="005C3779" w:rsidRPr="005C3779">
        <w:rPr>
          <w:rFonts w:ascii="Times New Roman" w:hAnsi="Times New Roman" w:cs="Times New Roman"/>
          <w:sz w:val="28"/>
          <w:szCs w:val="28"/>
        </w:rPr>
        <w:t xml:space="preserve">асть 3 в ред. Федерального закона от 03.07.2016 N 313-ФЗ)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4. Организации, осуществляющие образовательную деятельность, при реализации образовательных программ создают условия для охраны здоровья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в том числе обеспечивают:</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1) наблюдение за состоянием здоровья </w:t>
      </w:r>
      <w:r w:rsidR="00B96B79" w:rsidRPr="00B96B79">
        <w:rPr>
          <w:rFonts w:ascii="Times New Roman" w:hAnsi="Times New Roman" w:cs="Times New Roman"/>
          <w:sz w:val="28"/>
          <w:szCs w:val="28"/>
        </w:rPr>
        <w:t>воспитанников</w:t>
      </w:r>
      <w:r w:rsidRPr="005C3779">
        <w:rPr>
          <w:rFonts w:ascii="Times New Roman" w:hAnsi="Times New Roman" w:cs="Times New Roman"/>
          <w:sz w:val="28"/>
          <w:szCs w:val="28"/>
        </w:rPr>
        <w:t xml:space="preserve">; (п. 1 в ред. Федерального закона от 03.07.2016 N 313-ФЗ) </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B96B79"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3) соблюдение государственных санитарно-эпидемиологических правил и нормативов; </w:t>
      </w:r>
    </w:p>
    <w:p w:rsidR="005C3779" w:rsidRPr="005C3779" w:rsidRDefault="005C3779" w:rsidP="005C3779">
      <w:pPr>
        <w:pStyle w:val="a3"/>
        <w:rPr>
          <w:rFonts w:ascii="Times New Roman" w:hAnsi="Times New Roman" w:cs="Times New Roman"/>
          <w:sz w:val="28"/>
          <w:szCs w:val="28"/>
        </w:rPr>
      </w:pPr>
      <w:proofErr w:type="gramStart"/>
      <w:r w:rsidRPr="005C3779">
        <w:rPr>
          <w:rFonts w:ascii="Times New Roman" w:hAnsi="Times New Roman" w:cs="Times New Roman"/>
          <w:sz w:val="28"/>
          <w:szCs w:val="28"/>
        </w:rPr>
        <w:t xml:space="preserve">4) расследование и учет несчастных случаев с </w:t>
      </w:r>
      <w:r w:rsidR="00B96B79">
        <w:rPr>
          <w:rFonts w:ascii="Times New Roman" w:hAnsi="Times New Roman" w:cs="Times New Roman"/>
          <w:sz w:val="28"/>
          <w:szCs w:val="28"/>
        </w:rPr>
        <w:t>воспитанниками</w:t>
      </w:r>
      <w:r w:rsidRPr="005C3779">
        <w:rPr>
          <w:rFonts w:ascii="Times New Roman" w:hAnsi="Times New Roman" w:cs="Times New Roman"/>
          <w:sz w:val="28"/>
          <w:szCs w:val="28"/>
        </w:rPr>
        <w:t xml:space="preserve">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w:t>
      </w:r>
      <w:proofErr w:type="gramEnd"/>
    </w:p>
    <w:p w:rsidR="00C9145F" w:rsidRDefault="00C9145F"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В дошкольном образовательном учреждении </w:t>
      </w:r>
      <w:r>
        <w:rPr>
          <w:rFonts w:ascii="Times New Roman" w:hAnsi="Times New Roman" w:cs="Times New Roman"/>
          <w:sz w:val="28"/>
          <w:szCs w:val="28"/>
        </w:rPr>
        <w:t xml:space="preserve">МБДОУ Алексеевского детского </w:t>
      </w:r>
      <w:r w:rsidRPr="00C9145F">
        <w:rPr>
          <w:rFonts w:ascii="Times New Roman" w:hAnsi="Times New Roman" w:cs="Times New Roman"/>
          <w:sz w:val="28"/>
          <w:szCs w:val="28"/>
        </w:rPr>
        <w:t>сада №4 «Березка»</w:t>
      </w:r>
      <w:r w:rsidR="005C3779" w:rsidRPr="005C3779">
        <w:rPr>
          <w:rFonts w:ascii="Times New Roman" w:hAnsi="Times New Roman" w:cs="Times New Roman"/>
          <w:sz w:val="28"/>
          <w:szCs w:val="28"/>
        </w:rPr>
        <w:t xml:space="preserve"> строго соблюдаются правила и меры безопасности. Сотрудники относятся ответственно к формированию здоровья детей в ДОУ. Воспитателями ведется строгий контроль над охраной здоровья воспитанников.</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 </w:t>
      </w:r>
      <w:r w:rsidR="00C9145F">
        <w:rPr>
          <w:rFonts w:ascii="Times New Roman" w:hAnsi="Times New Roman" w:cs="Times New Roman"/>
          <w:sz w:val="28"/>
          <w:szCs w:val="28"/>
        </w:rPr>
        <w:t xml:space="preserve">     </w:t>
      </w:r>
      <w:r w:rsidRPr="00C9145F">
        <w:rPr>
          <w:rFonts w:ascii="Times New Roman" w:hAnsi="Times New Roman" w:cs="Times New Roman"/>
          <w:b/>
          <w:sz w:val="28"/>
          <w:szCs w:val="28"/>
        </w:rPr>
        <w:t>Существуют правила охраны жизни и здоровья детей.</w:t>
      </w:r>
      <w:r w:rsidRPr="005C3779">
        <w:rPr>
          <w:rFonts w:ascii="Times New Roman" w:hAnsi="Times New Roman" w:cs="Times New Roman"/>
          <w:sz w:val="28"/>
          <w:szCs w:val="28"/>
        </w:rPr>
        <w:t xml:space="preserve"> Заместитель заведующего по админ</w:t>
      </w:r>
      <w:r w:rsidR="00C9145F">
        <w:rPr>
          <w:rFonts w:ascii="Times New Roman" w:hAnsi="Times New Roman" w:cs="Times New Roman"/>
          <w:sz w:val="28"/>
          <w:szCs w:val="28"/>
        </w:rPr>
        <w:t xml:space="preserve">истративно-хозяйственной части </w:t>
      </w:r>
      <w:r w:rsidRPr="005C3779">
        <w:rPr>
          <w:rFonts w:ascii="Times New Roman" w:hAnsi="Times New Roman" w:cs="Times New Roman"/>
          <w:sz w:val="28"/>
          <w:szCs w:val="28"/>
        </w:rPr>
        <w:t>систематически проводит технические осмотры помещений детского сада, соблюдение всеми сотрудниками правил пожарной безопасности. Также проводятся инструктажи с детьми: по пожарной безопасности, технике безопасности, правила поведения на дороге, в общении с посторонними людьми. Все опасные предметы вне зоны досягаемости для детей. Для проведения занятий выдаются ножницы с затупленными концами, только под руководством и надзором воспитателя. Так же в целях охраны здоровья д</w:t>
      </w:r>
      <w:r w:rsidR="00C9145F">
        <w:rPr>
          <w:rFonts w:ascii="Times New Roman" w:hAnsi="Times New Roman" w:cs="Times New Roman"/>
          <w:sz w:val="28"/>
          <w:szCs w:val="28"/>
        </w:rPr>
        <w:t>етей в ДОУ приведены в порядок участ</w:t>
      </w:r>
      <w:r w:rsidRPr="005C3779">
        <w:rPr>
          <w:rFonts w:ascii="Times New Roman" w:hAnsi="Times New Roman" w:cs="Times New Roman"/>
          <w:sz w:val="28"/>
          <w:szCs w:val="28"/>
        </w:rPr>
        <w:t>к</w:t>
      </w:r>
      <w:r w:rsidR="00C9145F">
        <w:rPr>
          <w:rFonts w:ascii="Times New Roman" w:hAnsi="Times New Roman" w:cs="Times New Roman"/>
          <w:sz w:val="28"/>
          <w:szCs w:val="28"/>
        </w:rPr>
        <w:t>и</w:t>
      </w:r>
      <w:r w:rsidRPr="005C3779">
        <w:rPr>
          <w:rFonts w:ascii="Times New Roman" w:hAnsi="Times New Roman" w:cs="Times New Roman"/>
          <w:sz w:val="28"/>
          <w:szCs w:val="28"/>
        </w:rPr>
        <w:t xml:space="preserve">, на котором дети гуляют. Ежедневно проверяется отсутствие предметов, которые могут нанести вред здоровью ребенка. Все игровые снаряды, в исправном состоянии. В зимний период территория ДОУ систематически очищается от снега. </w:t>
      </w:r>
    </w:p>
    <w:p w:rsidR="00C9145F" w:rsidRDefault="00C9145F"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Охрана здоровья в ДОУ – задача очень важная и ответственная. Помещения, в которых находятся дети, ежедневно убираются и проветриваются. Воспитатели не только обучают детей и развивают их умственные способности, но и следят за тем, чтобы здоровье детей не пострадало, а наоборот крепло и улучшалось. В настоящее время одной из приоритетных задач, стоящих перед воспитателями, является сохранение здоровья детей в процессе воспитания и обучения т.к. формирование здорового образа жизни нач</w:t>
      </w:r>
      <w:r>
        <w:rPr>
          <w:rFonts w:ascii="Times New Roman" w:hAnsi="Times New Roman" w:cs="Times New Roman"/>
          <w:sz w:val="28"/>
          <w:szCs w:val="28"/>
        </w:rPr>
        <w:t xml:space="preserve">инаться уже в детском саду. Вся </w:t>
      </w:r>
      <w:r w:rsidR="005C3779" w:rsidRPr="005C3779">
        <w:rPr>
          <w:rFonts w:ascii="Times New Roman" w:hAnsi="Times New Roman" w:cs="Times New Roman"/>
          <w:sz w:val="28"/>
          <w:szCs w:val="28"/>
        </w:rPr>
        <w:t>жизнедеятельность ребенка в ДОУ направлена на сохранение и укрепление здоровья. Основой являются еженедельные познавательные, физкультурные и интегрированные занятия, партнерская совме</w:t>
      </w:r>
      <w:r>
        <w:rPr>
          <w:rFonts w:ascii="Times New Roman" w:hAnsi="Times New Roman" w:cs="Times New Roman"/>
          <w:sz w:val="28"/>
          <w:szCs w:val="28"/>
        </w:rPr>
        <w:t>стная деятельность воспитателей</w:t>
      </w:r>
      <w:r w:rsidR="005C3779" w:rsidRPr="005C3779">
        <w:rPr>
          <w:rFonts w:ascii="Times New Roman" w:hAnsi="Times New Roman" w:cs="Times New Roman"/>
          <w:sz w:val="28"/>
          <w:szCs w:val="28"/>
        </w:rPr>
        <w:t>, педагогов и ребенка в течение дня.</w:t>
      </w:r>
    </w:p>
    <w:p w:rsidR="00C9145F" w:rsidRDefault="00C9145F"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w:t>
      </w:r>
      <w:r w:rsidR="005C3779" w:rsidRPr="00C9145F">
        <w:rPr>
          <w:rFonts w:ascii="Times New Roman" w:hAnsi="Times New Roman" w:cs="Times New Roman"/>
          <w:b/>
          <w:sz w:val="28"/>
          <w:szCs w:val="28"/>
        </w:rPr>
        <w:t>Целью оздоровительной работы в ДОУ</w:t>
      </w:r>
      <w:r w:rsidR="005C3779" w:rsidRPr="005C3779">
        <w:rPr>
          <w:rFonts w:ascii="Times New Roman" w:hAnsi="Times New Roman" w:cs="Times New Roman"/>
          <w:sz w:val="28"/>
          <w:szCs w:val="28"/>
        </w:rPr>
        <w:t xml:space="preserve"> является создание устойчивой мотивации потребности в сохранении своего собственного здоровья и здоровья окружающих. Поэтому педагоги ДОУ стараются правильно сконструировать содержание </w:t>
      </w:r>
      <w:proofErr w:type="spellStart"/>
      <w:r w:rsidR="005C3779" w:rsidRPr="005C3779">
        <w:rPr>
          <w:rFonts w:ascii="Times New Roman" w:hAnsi="Times New Roman" w:cs="Times New Roman"/>
          <w:sz w:val="28"/>
          <w:szCs w:val="28"/>
        </w:rPr>
        <w:t>воспитательно</w:t>
      </w:r>
      <w:proofErr w:type="spellEnd"/>
      <w:r w:rsidR="005C3779" w:rsidRPr="005C3779">
        <w:rPr>
          <w:rFonts w:ascii="Times New Roman" w:hAnsi="Times New Roman" w:cs="Times New Roman"/>
          <w:sz w:val="28"/>
          <w:szCs w:val="28"/>
        </w:rPr>
        <w:t>-образовательного процесса по всем направлениям развития ребенка, отобрать современные программы, обеспечивающие приобщение к ценностям, и прежде всего, – к ценностям здорового образа жизни. Основные компоненты здорового образа жизни: рациональный режим, правильное питание, рациональная двигательная активность, закаливание организма, сохранение стабильного психоэмоционального состояния. Режим дня в ДОУ соблюдается на протяжении всего дня. От этого зависит здоровье и правильное развитие.</w:t>
      </w:r>
    </w:p>
    <w:p w:rsidR="00C9145F" w:rsidRPr="00C9145F" w:rsidRDefault="00C9145F" w:rsidP="005C3779">
      <w:pPr>
        <w:pStyle w:val="a3"/>
        <w:rPr>
          <w:rFonts w:ascii="Times New Roman" w:hAnsi="Times New Roman" w:cs="Times New Roman"/>
          <w:b/>
          <w:sz w:val="28"/>
          <w:szCs w:val="28"/>
        </w:rPr>
      </w:pPr>
      <w:r w:rsidRPr="00C9145F">
        <w:rPr>
          <w:rFonts w:ascii="Times New Roman" w:hAnsi="Times New Roman" w:cs="Times New Roman"/>
          <w:b/>
          <w:sz w:val="28"/>
          <w:szCs w:val="28"/>
        </w:rPr>
        <w:t xml:space="preserve">      </w:t>
      </w:r>
      <w:r w:rsidR="005C3779" w:rsidRPr="00C9145F">
        <w:rPr>
          <w:rFonts w:ascii="Times New Roman" w:hAnsi="Times New Roman" w:cs="Times New Roman"/>
          <w:b/>
          <w:sz w:val="28"/>
          <w:szCs w:val="28"/>
        </w:rPr>
        <w:t xml:space="preserve"> При проведении режимных процессов воспитатели и педагоги придерживаются следующих правил:</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1. Полное и своевременное удовлетворение всех органических потребностей детей (во сне, питании). </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2. Тщательный гигиенический уход, обеспечение чистоты тела, одежды, постели. </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3. Привлечение детей к посильному участию в режимных процессах.</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4. Формирование культурно-гигиенических навыков.</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5. Эмоциональное общение в ходе выполнения режимных процессов. </w:t>
      </w:r>
    </w:p>
    <w:p w:rsidR="00C9145F"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6. Учет потребностей детей, индивидуальных особенностей каждого ребенка. </w:t>
      </w:r>
      <w:r w:rsidR="00C9145F">
        <w:rPr>
          <w:rFonts w:ascii="Times New Roman" w:hAnsi="Times New Roman" w:cs="Times New Roman"/>
          <w:sz w:val="28"/>
          <w:szCs w:val="28"/>
        </w:rPr>
        <w:t xml:space="preserve">        </w:t>
      </w:r>
      <w:r w:rsidRPr="005C3779">
        <w:rPr>
          <w:rFonts w:ascii="Times New Roman" w:hAnsi="Times New Roman" w:cs="Times New Roman"/>
          <w:sz w:val="28"/>
          <w:szCs w:val="28"/>
        </w:rPr>
        <w:t xml:space="preserve">Рациональный режим в ДОУ стабилен и вместе с тем динамичен для постоянного обеспечения адаптации к изменяющимся условиям внешней социальной и биологической среды. Большое внимание уделяется организации адаптационного периода для детей, вновь поступивших в ДОУ.  </w:t>
      </w:r>
      <w:r w:rsidR="00C9145F">
        <w:rPr>
          <w:rFonts w:ascii="Times New Roman" w:hAnsi="Times New Roman" w:cs="Times New Roman"/>
          <w:sz w:val="28"/>
          <w:szCs w:val="28"/>
        </w:rPr>
        <w:t xml:space="preserve">      </w:t>
      </w:r>
    </w:p>
    <w:p w:rsidR="005C3779" w:rsidRDefault="00C9145F"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Медицинская сестра проводит антропометрические измерения детей в начале и конце учебного года, оказывает доврачебную помощь, осуществляет </w:t>
      </w:r>
      <w:proofErr w:type="gramStart"/>
      <w:r w:rsidR="005C3779" w:rsidRPr="005C3779">
        <w:rPr>
          <w:rFonts w:ascii="Times New Roman" w:hAnsi="Times New Roman" w:cs="Times New Roman"/>
          <w:sz w:val="28"/>
          <w:szCs w:val="28"/>
        </w:rPr>
        <w:t>контроль за</w:t>
      </w:r>
      <w:proofErr w:type="gramEnd"/>
      <w:r w:rsidR="005C3779" w:rsidRPr="005C3779">
        <w:rPr>
          <w:rFonts w:ascii="Times New Roman" w:hAnsi="Times New Roman" w:cs="Times New Roman"/>
          <w:sz w:val="28"/>
          <w:szCs w:val="28"/>
        </w:rPr>
        <w:t xml:space="preserve"> качеством питания детей.</w:t>
      </w: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При поступлении ребенка в ДОУ проводится обследование на энтеробиоз и осмотр на педикулез. Ежедневно проводится осмотр работников пищеблока на наличие гнойничковых заболеваний и респираторные инфекции с отметками в журнале здоровья. Каждый год организуются плановые профилактические осмотры сотрудников медицинскими специалистами, гигиеническое обучение и профилактика энтеробиоза сотрудников с отметками в ЛМК.   </w:t>
      </w:r>
    </w:p>
    <w:p w:rsidR="005C3779" w:rsidRDefault="005C3779" w:rsidP="005C3779">
      <w:pPr>
        <w:pStyle w:val="a3"/>
        <w:rPr>
          <w:rFonts w:ascii="Times New Roman" w:hAnsi="Times New Roman" w:cs="Times New Roman"/>
          <w:b/>
          <w:sz w:val="28"/>
          <w:szCs w:val="28"/>
        </w:rPr>
      </w:pPr>
      <w:r w:rsidRPr="005C3779">
        <w:rPr>
          <w:rFonts w:ascii="Times New Roman" w:hAnsi="Times New Roman" w:cs="Times New Roman"/>
          <w:b/>
          <w:sz w:val="28"/>
          <w:szCs w:val="28"/>
        </w:rPr>
        <w:t>Меры по охране и укреплению здоровья дошкольников</w:t>
      </w:r>
    </w:p>
    <w:p w:rsidR="008A341E" w:rsidRDefault="00C9145F"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Одна из главных задач коллектива дошкольного учреждения - построение системы профилактических и оздоровительных мероприятий, направленной на сохранение и укрепление физического и психического здоровья дошкольников и всех участников образовательного процесса. В рамках данной системы предусмотрена оптимизация режима дня; улучшение питания; осуществление профилактических мероприятий; контроль за физическим, психическим состоянием детей; внедрение эффективных принципов развивающей педагогики оздоровления; обеспечение условий для успешной адаптации дошкольников к детскому саду и школе; формирование у детей и родителей мотивации к здоровому образу жизни.</w:t>
      </w:r>
    </w:p>
    <w:p w:rsidR="008A341E" w:rsidRPr="008A341E" w:rsidRDefault="005C3779" w:rsidP="005C3779">
      <w:pPr>
        <w:pStyle w:val="a3"/>
        <w:rPr>
          <w:rFonts w:ascii="Times New Roman" w:hAnsi="Times New Roman" w:cs="Times New Roman"/>
          <w:b/>
          <w:sz w:val="28"/>
          <w:szCs w:val="28"/>
        </w:rPr>
      </w:pPr>
      <w:r w:rsidRPr="008A341E">
        <w:rPr>
          <w:rFonts w:ascii="Times New Roman" w:hAnsi="Times New Roman" w:cs="Times New Roman"/>
          <w:b/>
          <w:sz w:val="28"/>
          <w:szCs w:val="28"/>
        </w:rPr>
        <w:t xml:space="preserve"> </w:t>
      </w:r>
      <w:r w:rsidR="008A341E">
        <w:rPr>
          <w:rFonts w:ascii="Times New Roman" w:hAnsi="Times New Roman" w:cs="Times New Roman"/>
          <w:b/>
          <w:sz w:val="28"/>
          <w:szCs w:val="28"/>
        </w:rPr>
        <w:t xml:space="preserve">      </w:t>
      </w:r>
      <w:r w:rsidRPr="008A341E">
        <w:rPr>
          <w:rFonts w:ascii="Times New Roman" w:hAnsi="Times New Roman" w:cs="Times New Roman"/>
          <w:b/>
          <w:sz w:val="28"/>
          <w:szCs w:val="28"/>
        </w:rPr>
        <w:t xml:space="preserve">В МДОУ разработана модель </w:t>
      </w:r>
      <w:proofErr w:type="spellStart"/>
      <w:r w:rsidRPr="008A341E">
        <w:rPr>
          <w:rFonts w:ascii="Times New Roman" w:hAnsi="Times New Roman" w:cs="Times New Roman"/>
          <w:b/>
          <w:sz w:val="28"/>
          <w:szCs w:val="28"/>
        </w:rPr>
        <w:t>здоровьесберегающего</w:t>
      </w:r>
      <w:proofErr w:type="spellEnd"/>
      <w:r w:rsidRPr="008A341E">
        <w:rPr>
          <w:rFonts w:ascii="Times New Roman" w:hAnsi="Times New Roman" w:cs="Times New Roman"/>
          <w:b/>
          <w:sz w:val="28"/>
          <w:szCs w:val="28"/>
        </w:rPr>
        <w:t xml:space="preserve"> </w:t>
      </w:r>
      <w:proofErr w:type="spellStart"/>
      <w:r w:rsidRPr="008A341E">
        <w:rPr>
          <w:rFonts w:ascii="Times New Roman" w:hAnsi="Times New Roman" w:cs="Times New Roman"/>
          <w:b/>
          <w:sz w:val="28"/>
          <w:szCs w:val="28"/>
        </w:rPr>
        <w:t>воспитательно</w:t>
      </w:r>
      <w:proofErr w:type="spellEnd"/>
      <w:r w:rsidRPr="008A341E">
        <w:rPr>
          <w:rFonts w:ascii="Times New Roman" w:hAnsi="Times New Roman" w:cs="Times New Roman"/>
          <w:b/>
          <w:sz w:val="28"/>
          <w:szCs w:val="28"/>
        </w:rPr>
        <w:t>-развивающего пространства, включающая в себя:</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оборудованный спортивный и музыкальный зал для проведения физку</w:t>
      </w:r>
      <w:r>
        <w:rPr>
          <w:rFonts w:ascii="Times New Roman" w:hAnsi="Times New Roman" w:cs="Times New Roman"/>
          <w:sz w:val="28"/>
          <w:szCs w:val="28"/>
        </w:rPr>
        <w:t>льтурных и музыкальных занятий;</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оборудованные прогулочные площадки, где созданы возможности для метания, лазания, прыжков, упражнений в равновесии;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центры двигательной активности в каждой возрастной группе. </w:t>
      </w:r>
    </w:p>
    <w:p w:rsidR="008A341E"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Работа по физическому воспитанию дошкольников в МДОУ строится с учетом возрастных и психологических особенностей детей при четко организованном медико-педагогическом контроле, соблюдении оптимального двигательного режима. </w:t>
      </w:r>
    </w:p>
    <w:p w:rsidR="008A341E" w:rsidRPr="008A341E" w:rsidRDefault="005C3779" w:rsidP="005C3779">
      <w:pPr>
        <w:pStyle w:val="a3"/>
        <w:rPr>
          <w:rFonts w:ascii="Times New Roman" w:hAnsi="Times New Roman" w:cs="Times New Roman"/>
          <w:b/>
          <w:sz w:val="28"/>
          <w:szCs w:val="28"/>
        </w:rPr>
      </w:pPr>
      <w:r w:rsidRPr="008A341E">
        <w:rPr>
          <w:rFonts w:ascii="Times New Roman" w:hAnsi="Times New Roman" w:cs="Times New Roman"/>
          <w:b/>
          <w:sz w:val="28"/>
          <w:szCs w:val="28"/>
        </w:rPr>
        <w:t xml:space="preserve">Физкультурно-оздоровительная работа осуществляется в следующих формах: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утренний прием детей на свежем воздухе (в теплый период года);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проведение утренней гимнастики (на свежем воздухе в теплый период года), физкультминуток, динамических пауз, игр с движениями в свободной деятельности;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организованная двигательная деятельность, согласно учебному плану (с обязательным проведением одного занятия на свежем воздухе);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музыкально-ритмические движения;</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спортивные досуги и развлечения;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гимнастика пробуждения, дыхательные упражнения; </w:t>
      </w:r>
    </w:p>
    <w:p w:rsidR="005C3779" w:rsidRPr="005C3779"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ежедневный режим прогулок – 3-4 часа;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w:t>
      </w:r>
      <w:r w:rsidR="005C3779" w:rsidRPr="005C3779">
        <w:rPr>
          <w:rFonts w:ascii="Times New Roman" w:hAnsi="Times New Roman" w:cs="Times New Roman"/>
          <w:sz w:val="28"/>
          <w:szCs w:val="28"/>
        </w:rPr>
        <w:t xml:space="preserve"> сбалансированное питание.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Воспитатели вместе с медицинской сестрой ДОУ систематически проводят закаливающие мероприятия с детьми, как в первой половине дня, так и после сна. Они способствуют решению целого комплекса оздоровительных задач. Охрана и укрепление здоровья, воспитание привычки к здоровому образу жизни являются первостепенной задачей для педагогов. В связи с этим воспитатели ДОУ организуют разностороннюю деятельность, направленную на сохранение здоровья детей, реализацию комплекса </w:t>
      </w:r>
      <w:proofErr w:type="spellStart"/>
      <w:r w:rsidR="005C3779" w:rsidRPr="005C3779">
        <w:rPr>
          <w:rFonts w:ascii="Times New Roman" w:hAnsi="Times New Roman" w:cs="Times New Roman"/>
          <w:sz w:val="28"/>
          <w:szCs w:val="28"/>
        </w:rPr>
        <w:t>воспитательно</w:t>
      </w:r>
      <w:proofErr w:type="spellEnd"/>
      <w:r w:rsidR="005C3779" w:rsidRPr="005C3779">
        <w:rPr>
          <w:rFonts w:ascii="Times New Roman" w:hAnsi="Times New Roman" w:cs="Times New Roman"/>
          <w:sz w:val="28"/>
          <w:szCs w:val="28"/>
        </w:rPr>
        <w:t xml:space="preserve">-образовательных, оздоровительных и лечебно-профилактических мероприятий во всех возрастных группах. </w:t>
      </w:r>
    </w:p>
    <w:p w:rsidR="008A341E" w:rsidRPr="008A341E" w:rsidRDefault="005C3779" w:rsidP="005C3779">
      <w:pPr>
        <w:pStyle w:val="a3"/>
        <w:rPr>
          <w:rFonts w:ascii="Times New Roman" w:hAnsi="Times New Roman" w:cs="Times New Roman"/>
          <w:b/>
          <w:sz w:val="28"/>
          <w:szCs w:val="28"/>
        </w:rPr>
      </w:pPr>
      <w:r w:rsidRPr="008A341E">
        <w:rPr>
          <w:rFonts w:ascii="Times New Roman" w:hAnsi="Times New Roman" w:cs="Times New Roman"/>
          <w:b/>
          <w:sz w:val="28"/>
          <w:szCs w:val="28"/>
        </w:rPr>
        <w:t xml:space="preserve">Основными условиями формирования двигательной культуры являются: </w:t>
      </w:r>
    </w:p>
    <w:p w:rsidR="008A341E"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1. Воспитание у детей осознанного отношения к выполнению двигательных действий. </w:t>
      </w:r>
    </w:p>
    <w:p w:rsidR="008A341E"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2. Развитие воображения при выполнении двигательных действий.</w:t>
      </w:r>
    </w:p>
    <w:p w:rsidR="008A341E" w:rsidRDefault="005C3779" w:rsidP="005C3779">
      <w:pPr>
        <w:pStyle w:val="a3"/>
        <w:rPr>
          <w:rFonts w:ascii="Times New Roman" w:hAnsi="Times New Roman" w:cs="Times New Roman"/>
          <w:sz w:val="28"/>
          <w:szCs w:val="28"/>
        </w:rPr>
      </w:pPr>
      <w:r w:rsidRPr="005C3779">
        <w:rPr>
          <w:rFonts w:ascii="Times New Roman" w:hAnsi="Times New Roman" w:cs="Times New Roman"/>
          <w:sz w:val="28"/>
          <w:szCs w:val="28"/>
        </w:rPr>
        <w:t xml:space="preserve">3. Включение сенсорных систем при воспитании двигательной культуры.   </w:t>
      </w:r>
      <w:r w:rsidR="008A341E">
        <w:rPr>
          <w:rFonts w:ascii="Times New Roman" w:hAnsi="Times New Roman" w:cs="Times New Roman"/>
          <w:sz w:val="28"/>
          <w:szCs w:val="28"/>
        </w:rPr>
        <w:t xml:space="preserve">        </w:t>
      </w:r>
    </w:p>
    <w:p w:rsidR="008A341E" w:rsidRDefault="008A341E"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Все сотрудники детского сада проходят периодические бесплатные медицинские обследования за счет средств учреждения. Методический кабинет оснащен специальной литературой по физическому воспитанию и развитию детей, который постоянно пополняется новыми книгами и пособиями, кроме того, имеется богатый выбор литературы для детей по формированию здорового образа жизни. Также педагоги проводят диагностику физического развития у детей 2 раза в год (в октябре и мае). На основе полученных данных составляется диагностическая карта, которая наглядно показывает уровень физических навыков у детей.</w:t>
      </w:r>
    </w:p>
    <w:p w:rsidR="005C3779" w:rsidRPr="005C3779" w:rsidRDefault="008A341E" w:rsidP="005C3779">
      <w:pPr>
        <w:pStyle w:val="a3"/>
        <w:rPr>
          <w:rFonts w:ascii="Times New Roman" w:hAnsi="Times New Roman" w:cs="Times New Roman"/>
          <w:sz w:val="28"/>
          <w:szCs w:val="28"/>
        </w:rPr>
      </w:pPr>
      <w:r>
        <w:rPr>
          <w:rFonts w:ascii="Times New Roman" w:hAnsi="Times New Roman" w:cs="Times New Roman"/>
          <w:sz w:val="28"/>
          <w:szCs w:val="28"/>
        </w:rPr>
        <w:t xml:space="preserve">        </w:t>
      </w:r>
      <w:r w:rsidR="005C3779" w:rsidRPr="005C3779">
        <w:rPr>
          <w:rFonts w:ascii="Times New Roman" w:hAnsi="Times New Roman" w:cs="Times New Roman"/>
          <w:sz w:val="28"/>
          <w:szCs w:val="28"/>
        </w:rPr>
        <w:t xml:space="preserve"> Взаимодействие с семьей в процессе охраны и укрепления здоровья детей при поддержке дошкольного учреждения состоит в конструировании </w:t>
      </w:r>
      <w:proofErr w:type="spellStart"/>
      <w:r w:rsidR="005C3779" w:rsidRPr="005C3779">
        <w:rPr>
          <w:rFonts w:ascii="Times New Roman" w:hAnsi="Times New Roman" w:cs="Times New Roman"/>
          <w:sz w:val="28"/>
          <w:szCs w:val="28"/>
        </w:rPr>
        <w:t>природ</w:t>
      </w:r>
      <w:proofErr w:type="gramStart"/>
      <w:r w:rsidR="005C3779" w:rsidRPr="005C3779">
        <w:rPr>
          <w:rFonts w:ascii="Times New Roman" w:hAnsi="Times New Roman" w:cs="Times New Roman"/>
          <w:sz w:val="28"/>
          <w:szCs w:val="28"/>
        </w:rPr>
        <w:t>о</w:t>
      </w:r>
      <w:proofErr w:type="spellEnd"/>
      <w:r w:rsidR="005C3779" w:rsidRPr="005C3779">
        <w:rPr>
          <w:rFonts w:ascii="Times New Roman" w:hAnsi="Times New Roman" w:cs="Times New Roman"/>
          <w:sz w:val="28"/>
          <w:szCs w:val="28"/>
        </w:rPr>
        <w:t>-</w:t>
      </w:r>
      <w:proofErr w:type="gramEnd"/>
      <w:r w:rsidR="005C3779" w:rsidRPr="005C3779">
        <w:rPr>
          <w:rFonts w:ascii="Times New Roman" w:hAnsi="Times New Roman" w:cs="Times New Roman"/>
          <w:sz w:val="28"/>
          <w:szCs w:val="28"/>
        </w:rPr>
        <w:t xml:space="preserve"> и </w:t>
      </w:r>
      <w:proofErr w:type="spellStart"/>
      <w:r w:rsidR="005C3779" w:rsidRPr="005C3779">
        <w:rPr>
          <w:rFonts w:ascii="Times New Roman" w:hAnsi="Times New Roman" w:cs="Times New Roman"/>
          <w:sz w:val="28"/>
          <w:szCs w:val="28"/>
        </w:rPr>
        <w:t>культуросообразной</w:t>
      </w:r>
      <w:proofErr w:type="spellEnd"/>
      <w:r w:rsidR="005C3779" w:rsidRPr="005C3779">
        <w:rPr>
          <w:rFonts w:ascii="Times New Roman" w:hAnsi="Times New Roman" w:cs="Times New Roman"/>
          <w:sz w:val="28"/>
          <w:szCs w:val="28"/>
        </w:rPr>
        <w:t xml:space="preserve"> модели поведения, мотивации на готовность принимать помощь и поддержку от специалистов МДОУ в вопросах сохранения и укрепления здоровья ребенка, на активное участие в физкультурно-оздоровительной работе и создании культурных традиций детского сада. В целях создания единого образовательного пространства для детей, родителей и педагогов проводятся совместные мероприятия, в которых участвуют дети вместе со своими родителями.</w:t>
      </w:r>
    </w:p>
    <w:p w:rsidR="005C3779" w:rsidRPr="005C3779" w:rsidRDefault="005C3779">
      <w:pPr>
        <w:pStyle w:val="a3"/>
        <w:rPr>
          <w:rFonts w:ascii="Times New Roman" w:hAnsi="Times New Roman" w:cs="Times New Roman"/>
          <w:sz w:val="28"/>
          <w:szCs w:val="28"/>
        </w:rPr>
      </w:pPr>
    </w:p>
    <w:sectPr w:rsidR="005C3779" w:rsidRPr="005C37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FF1E30"/>
    <w:multiLevelType w:val="hybridMultilevel"/>
    <w:tmpl w:val="228CB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8E673E9"/>
    <w:multiLevelType w:val="hybridMultilevel"/>
    <w:tmpl w:val="63E84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779"/>
    <w:rsid w:val="000000A2"/>
    <w:rsid w:val="00001D02"/>
    <w:rsid w:val="000066B3"/>
    <w:rsid w:val="00006BEE"/>
    <w:rsid w:val="00010F11"/>
    <w:rsid w:val="00011339"/>
    <w:rsid w:val="00015201"/>
    <w:rsid w:val="00020BB5"/>
    <w:rsid w:val="00021B7C"/>
    <w:rsid w:val="00022449"/>
    <w:rsid w:val="00023F94"/>
    <w:rsid w:val="00026F2B"/>
    <w:rsid w:val="000274E0"/>
    <w:rsid w:val="0003246A"/>
    <w:rsid w:val="0003713D"/>
    <w:rsid w:val="000408F4"/>
    <w:rsid w:val="00046B96"/>
    <w:rsid w:val="00047056"/>
    <w:rsid w:val="0005132E"/>
    <w:rsid w:val="00053B05"/>
    <w:rsid w:val="00062CAA"/>
    <w:rsid w:val="00063780"/>
    <w:rsid w:val="00067CC0"/>
    <w:rsid w:val="0007023B"/>
    <w:rsid w:val="00074C47"/>
    <w:rsid w:val="00086022"/>
    <w:rsid w:val="00092921"/>
    <w:rsid w:val="0009298A"/>
    <w:rsid w:val="00093AEF"/>
    <w:rsid w:val="0009452B"/>
    <w:rsid w:val="00096CC2"/>
    <w:rsid w:val="00097A47"/>
    <w:rsid w:val="000A2C8A"/>
    <w:rsid w:val="000A41A7"/>
    <w:rsid w:val="000A4F66"/>
    <w:rsid w:val="000B045A"/>
    <w:rsid w:val="000B0E95"/>
    <w:rsid w:val="000B3771"/>
    <w:rsid w:val="000B67AC"/>
    <w:rsid w:val="000C673A"/>
    <w:rsid w:val="000D0479"/>
    <w:rsid w:val="000D0F67"/>
    <w:rsid w:val="000D63E4"/>
    <w:rsid w:val="000D714F"/>
    <w:rsid w:val="000E13AA"/>
    <w:rsid w:val="000E2822"/>
    <w:rsid w:val="000E4FC3"/>
    <w:rsid w:val="000E5EE7"/>
    <w:rsid w:val="000E7A6F"/>
    <w:rsid w:val="000F5F28"/>
    <w:rsid w:val="000F6648"/>
    <w:rsid w:val="000F6F51"/>
    <w:rsid w:val="001078FB"/>
    <w:rsid w:val="001126DA"/>
    <w:rsid w:val="00112836"/>
    <w:rsid w:val="00114497"/>
    <w:rsid w:val="0011599D"/>
    <w:rsid w:val="001210FA"/>
    <w:rsid w:val="001211AE"/>
    <w:rsid w:val="00124B95"/>
    <w:rsid w:val="001255D9"/>
    <w:rsid w:val="00125650"/>
    <w:rsid w:val="00125B82"/>
    <w:rsid w:val="001321E9"/>
    <w:rsid w:val="0013711A"/>
    <w:rsid w:val="00141524"/>
    <w:rsid w:val="00142988"/>
    <w:rsid w:val="001510C2"/>
    <w:rsid w:val="001521C4"/>
    <w:rsid w:val="001546BA"/>
    <w:rsid w:val="00155147"/>
    <w:rsid w:val="0016521A"/>
    <w:rsid w:val="0016788D"/>
    <w:rsid w:val="0017215F"/>
    <w:rsid w:val="00172178"/>
    <w:rsid w:val="0017313E"/>
    <w:rsid w:val="00176B9C"/>
    <w:rsid w:val="001816EA"/>
    <w:rsid w:val="00182626"/>
    <w:rsid w:val="001903C3"/>
    <w:rsid w:val="00195C16"/>
    <w:rsid w:val="001A295F"/>
    <w:rsid w:val="001A475C"/>
    <w:rsid w:val="001A4AD8"/>
    <w:rsid w:val="001A6246"/>
    <w:rsid w:val="001B3BB8"/>
    <w:rsid w:val="001B471C"/>
    <w:rsid w:val="001C6866"/>
    <w:rsid w:val="001D10E3"/>
    <w:rsid w:val="001D5DA0"/>
    <w:rsid w:val="001D6A8C"/>
    <w:rsid w:val="001E2BDD"/>
    <w:rsid w:val="001E300A"/>
    <w:rsid w:val="001E5DFC"/>
    <w:rsid w:val="001E70E1"/>
    <w:rsid w:val="001E743F"/>
    <w:rsid w:val="001F25AE"/>
    <w:rsid w:val="001F2AD8"/>
    <w:rsid w:val="001F5031"/>
    <w:rsid w:val="001F729A"/>
    <w:rsid w:val="00201533"/>
    <w:rsid w:val="00201B15"/>
    <w:rsid w:val="002076F5"/>
    <w:rsid w:val="00210D29"/>
    <w:rsid w:val="00212174"/>
    <w:rsid w:val="002247A3"/>
    <w:rsid w:val="00232092"/>
    <w:rsid w:val="002341D5"/>
    <w:rsid w:val="00235FC3"/>
    <w:rsid w:val="00242155"/>
    <w:rsid w:val="00247145"/>
    <w:rsid w:val="00250A90"/>
    <w:rsid w:val="002512E6"/>
    <w:rsid w:val="00253141"/>
    <w:rsid w:val="00253A7F"/>
    <w:rsid w:val="00255A71"/>
    <w:rsid w:val="00256E58"/>
    <w:rsid w:val="00257F31"/>
    <w:rsid w:val="00261EEE"/>
    <w:rsid w:val="0026358D"/>
    <w:rsid w:val="0026676D"/>
    <w:rsid w:val="00271139"/>
    <w:rsid w:val="00273D8A"/>
    <w:rsid w:val="00280BA9"/>
    <w:rsid w:val="002821E0"/>
    <w:rsid w:val="00283266"/>
    <w:rsid w:val="002851D4"/>
    <w:rsid w:val="00286CF4"/>
    <w:rsid w:val="002875BC"/>
    <w:rsid w:val="00287F9D"/>
    <w:rsid w:val="00290241"/>
    <w:rsid w:val="002956E7"/>
    <w:rsid w:val="002A24E9"/>
    <w:rsid w:val="002A3C3A"/>
    <w:rsid w:val="002A4E37"/>
    <w:rsid w:val="002B06C0"/>
    <w:rsid w:val="002B7895"/>
    <w:rsid w:val="002C52AF"/>
    <w:rsid w:val="002C5BD2"/>
    <w:rsid w:val="002C64EC"/>
    <w:rsid w:val="002C78C5"/>
    <w:rsid w:val="002C7BDD"/>
    <w:rsid w:val="002D0A81"/>
    <w:rsid w:val="002D214D"/>
    <w:rsid w:val="002D2E4B"/>
    <w:rsid w:val="002D3B60"/>
    <w:rsid w:val="002D4602"/>
    <w:rsid w:val="002D550F"/>
    <w:rsid w:val="002D56DE"/>
    <w:rsid w:val="002D58C3"/>
    <w:rsid w:val="002E0F03"/>
    <w:rsid w:val="002E10A7"/>
    <w:rsid w:val="002E1A53"/>
    <w:rsid w:val="002E7C25"/>
    <w:rsid w:val="002E7CD9"/>
    <w:rsid w:val="002F6327"/>
    <w:rsid w:val="002F6CAD"/>
    <w:rsid w:val="0030395F"/>
    <w:rsid w:val="003044B4"/>
    <w:rsid w:val="00305BB9"/>
    <w:rsid w:val="00307E42"/>
    <w:rsid w:val="00314D8B"/>
    <w:rsid w:val="00315BFF"/>
    <w:rsid w:val="003162B8"/>
    <w:rsid w:val="00317E43"/>
    <w:rsid w:val="00320FFF"/>
    <w:rsid w:val="00321A45"/>
    <w:rsid w:val="0032313A"/>
    <w:rsid w:val="00326C2D"/>
    <w:rsid w:val="00335360"/>
    <w:rsid w:val="00335DCC"/>
    <w:rsid w:val="003372A7"/>
    <w:rsid w:val="00337CEE"/>
    <w:rsid w:val="00340CB7"/>
    <w:rsid w:val="00343CA5"/>
    <w:rsid w:val="00344108"/>
    <w:rsid w:val="003470E1"/>
    <w:rsid w:val="0034764B"/>
    <w:rsid w:val="00354574"/>
    <w:rsid w:val="00360C4D"/>
    <w:rsid w:val="0036241C"/>
    <w:rsid w:val="003626B0"/>
    <w:rsid w:val="0036579E"/>
    <w:rsid w:val="00365CB7"/>
    <w:rsid w:val="00370A16"/>
    <w:rsid w:val="003720D6"/>
    <w:rsid w:val="003729DE"/>
    <w:rsid w:val="00373311"/>
    <w:rsid w:val="00373A3E"/>
    <w:rsid w:val="00375234"/>
    <w:rsid w:val="0037697E"/>
    <w:rsid w:val="00380791"/>
    <w:rsid w:val="00382D02"/>
    <w:rsid w:val="00382E56"/>
    <w:rsid w:val="00382F7D"/>
    <w:rsid w:val="00396D28"/>
    <w:rsid w:val="00396FB0"/>
    <w:rsid w:val="003A4DA4"/>
    <w:rsid w:val="003A5296"/>
    <w:rsid w:val="003A66E3"/>
    <w:rsid w:val="003B06D3"/>
    <w:rsid w:val="003B09EA"/>
    <w:rsid w:val="003B0A0B"/>
    <w:rsid w:val="003B1778"/>
    <w:rsid w:val="003B2926"/>
    <w:rsid w:val="003B333E"/>
    <w:rsid w:val="003B6BAE"/>
    <w:rsid w:val="003C2C43"/>
    <w:rsid w:val="003C6127"/>
    <w:rsid w:val="003C64A8"/>
    <w:rsid w:val="003C6799"/>
    <w:rsid w:val="003C6E96"/>
    <w:rsid w:val="003D333D"/>
    <w:rsid w:val="003D58E1"/>
    <w:rsid w:val="003D5BA5"/>
    <w:rsid w:val="003E36E8"/>
    <w:rsid w:val="003E5150"/>
    <w:rsid w:val="003F3BC9"/>
    <w:rsid w:val="003F5D24"/>
    <w:rsid w:val="00403D4A"/>
    <w:rsid w:val="00412517"/>
    <w:rsid w:val="00412CFE"/>
    <w:rsid w:val="00416D3E"/>
    <w:rsid w:val="00420AB4"/>
    <w:rsid w:val="004229D7"/>
    <w:rsid w:val="00424912"/>
    <w:rsid w:val="0042500D"/>
    <w:rsid w:val="00425FCC"/>
    <w:rsid w:val="00437C0C"/>
    <w:rsid w:val="00450836"/>
    <w:rsid w:val="00457E65"/>
    <w:rsid w:val="0046090B"/>
    <w:rsid w:val="00466651"/>
    <w:rsid w:val="00467BE6"/>
    <w:rsid w:val="00471090"/>
    <w:rsid w:val="0048240B"/>
    <w:rsid w:val="0048243C"/>
    <w:rsid w:val="00482F04"/>
    <w:rsid w:val="004859CB"/>
    <w:rsid w:val="004866F0"/>
    <w:rsid w:val="0049305F"/>
    <w:rsid w:val="004933E5"/>
    <w:rsid w:val="004A128A"/>
    <w:rsid w:val="004A2038"/>
    <w:rsid w:val="004A23A5"/>
    <w:rsid w:val="004A325F"/>
    <w:rsid w:val="004A642B"/>
    <w:rsid w:val="004B2309"/>
    <w:rsid w:val="004B384F"/>
    <w:rsid w:val="004B7525"/>
    <w:rsid w:val="004B7CB3"/>
    <w:rsid w:val="004C0432"/>
    <w:rsid w:val="004C266B"/>
    <w:rsid w:val="004C2A25"/>
    <w:rsid w:val="004C4793"/>
    <w:rsid w:val="004C49D3"/>
    <w:rsid w:val="004C646D"/>
    <w:rsid w:val="004D27DB"/>
    <w:rsid w:val="004D629D"/>
    <w:rsid w:val="004E5BCB"/>
    <w:rsid w:val="004E688A"/>
    <w:rsid w:val="004F133A"/>
    <w:rsid w:val="004F341A"/>
    <w:rsid w:val="004F4B84"/>
    <w:rsid w:val="004F7115"/>
    <w:rsid w:val="00501019"/>
    <w:rsid w:val="00501859"/>
    <w:rsid w:val="00502F1B"/>
    <w:rsid w:val="005052D7"/>
    <w:rsid w:val="00514089"/>
    <w:rsid w:val="0051742A"/>
    <w:rsid w:val="00520D6A"/>
    <w:rsid w:val="00523058"/>
    <w:rsid w:val="00523BB0"/>
    <w:rsid w:val="00527323"/>
    <w:rsid w:val="005326AA"/>
    <w:rsid w:val="00540826"/>
    <w:rsid w:val="00542056"/>
    <w:rsid w:val="00542532"/>
    <w:rsid w:val="00543924"/>
    <w:rsid w:val="00544BF9"/>
    <w:rsid w:val="00545870"/>
    <w:rsid w:val="005523BF"/>
    <w:rsid w:val="0055255B"/>
    <w:rsid w:val="00552873"/>
    <w:rsid w:val="0055788C"/>
    <w:rsid w:val="00557AE3"/>
    <w:rsid w:val="00560F63"/>
    <w:rsid w:val="00561A1D"/>
    <w:rsid w:val="00562A6B"/>
    <w:rsid w:val="00567B9D"/>
    <w:rsid w:val="00571ED4"/>
    <w:rsid w:val="00572519"/>
    <w:rsid w:val="00581C42"/>
    <w:rsid w:val="00583046"/>
    <w:rsid w:val="0058437C"/>
    <w:rsid w:val="00590497"/>
    <w:rsid w:val="005909E6"/>
    <w:rsid w:val="00591F81"/>
    <w:rsid w:val="00592D3A"/>
    <w:rsid w:val="00593997"/>
    <w:rsid w:val="00594082"/>
    <w:rsid w:val="0059541F"/>
    <w:rsid w:val="00597147"/>
    <w:rsid w:val="005A2EB9"/>
    <w:rsid w:val="005A359F"/>
    <w:rsid w:val="005B0882"/>
    <w:rsid w:val="005B4003"/>
    <w:rsid w:val="005B5842"/>
    <w:rsid w:val="005B78B5"/>
    <w:rsid w:val="005C0BC5"/>
    <w:rsid w:val="005C2571"/>
    <w:rsid w:val="005C309B"/>
    <w:rsid w:val="005C3779"/>
    <w:rsid w:val="005C38EE"/>
    <w:rsid w:val="005C5C5D"/>
    <w:rsid w:val="005C709D"/>
    <w:rsid w:val="005D2E8D"/>
    <w:rsid w:val="005D3F5B"/>
    <w:rsid w:val="005D5649"/>
    <w:rsid w:val="005D7943"/>
    <w:rsid w:val="005E266A"/>
    <w:rsid w:val="005F2D02"/>
    <w:rsid w:val="005F33A0"/>
    <w:rsid w:val="006004A4"/>
    <w:rsid w:val="00601839"/>
    <w:rsid w:val="00606504"/>
    <w:rsid w:val="0061625B"/>
    <w:rsid w:val="00620FFC"/>
    <w:rsid w:val="006219F6"/>
    <w:rsid w:val="00640A5E"/>
    <w:rsid w:val="006411D5"/>
    <w:rsid w:val="00643B09"/>
    <w:rsid w:val="006562CF"/>
    <w:rsid w:val="00662207"/>
    <w:rsid w:val="00667B41"/>
    <w:rsid w:val="00667C4E"/>
    <w:rsid w:val="006712B4"/>
    <w:rsid w:val="0067252C"/>
    <w:rsid w:val="00693D25"/>
    <w:rsid w:val="00694D0D"/>
    <w:rsid w:val="006A0770"/>
    <w:rsid w:val="006A560F"/>
    <w:rsid w:val="006B4969"/>
    <w:rsid w:val="006B4B8A"/>
    <w:rsid w:val="006B55C1"/>
    <w:rsid w:val="006C0550"/>
    <w:rsid w:val="006C2DFD"/>
    <w:rsid w:val="006C3614"/>
    <w:rsid w:val="006C5426"/>
    <w:rsid w:val="006C7EA9"/>
    <w:rsid w:val="006D0C4A"/>
    <w:rsid w:val="006D599C"/>
    <w:rsid w:val="006D6D7C"/>
    <w:rsid w:val="006E1D25"/>
    <w:rsid w:val="006E2A9B"/>
    <w:rsid w:val="006E30C2"/>
    <w:rsid w:val="006E33C0"/>
    <w:rsid w:val="006E6963"/>
    <w:rsid w:val="006E7A63"/>
    <w:rsid w:val="006E7DB3"/>
    <w:rsid w:val="006F7371"/>
    <w:rsid w:val="0071317A"/>
    <w:rsid w:val="00721CF1"/>
    <w:rsid w:val="00724EDE"/>
    <w:rsid w:val="007278E6"/>
    <w:rsid w:val="00730733"/>
    <w:rsid w:val="00730AFF"/>
    <w:rsid w:val="00742001"/>
    <w:rsid w:val="00742CB3"/>
    <w:rsid w:val="007434C3"/>
    <w:rsid w:val="0074641E"/>
    <w:rsid w:val="007531C2"/>
    <w:rsid w:val="00763E98"/>
    <w:rsid w:val="007748FD"/>
    <w:rsid w:val="00775D53"/>
    <w:rsid w:val="00780AC0"/>
    <w:rsid w:val="0078357D"/>
    <w:rsid w:val="007907DA"/>
    <w:rsid w:val="00790D77"/>
    <w:rsid w:val="00791CE3"/>
    <w:rsid w:val="007939EE"/>
    <w:rsid w:val="00793F0A"/>
    <w:rsid w:val="007940EA"/>
    <w:rsid w:val="00796155"/>
    <w:rsid w:val="00796C32"/>
    <w:rsid w:val="007971BE"/>
    <w:rsid w:val="007A1DA1"/>
    <w:rsid w:val="007A4ECB"/>
    <w:rsid w:val="007B6715"/>
    <w:rsid w:val="007C19AF"/>
    <w:rsid w:val="007C5E10"/>
    <w:rsid w:val="007C75DB"/>
    <w:rsid w:val="007C76C9"/>
    <w:rsid w:val="007D1647"/>
    <w:rsid w:val="007D1D1A"/>
    <w:rsid w:val="007D3D97"/>
    <w:rsid w:val="007D46A9"/>
    <w:rsid w:val="007D4E8C"/>
    <w:rsid w:val="007D6F80"/>
    <w:rsid w:val="007E16C0"/>
    <w:rsid w:val="007E16EC"/>
    <w:rsid w:val="007E3C2D"/>
    <w:rsid w:val="007E7372"/>
    <w:rsid w:val="007F0670"/>
    <w:rsid w:val="007F0D7C"/>
    <w:rsid w:val="007F1665"/>
    <w:rsid w:val="007F2740"/>
    <w:rsid w:val="007F30E1"/>
    <w:rsid w:val="007F50D7"/>
    <w:rsid w:val="007F73DC"/>
    <w:rsid w:val="008069B9"/>
    <w:rsid w:val="008073C6"/>
    <w:rsid w:val="00811D5B"/>
    <w:rsid w:val="008222AD"/>
    <w:rsid w:val="0083260B"/>
    <w:rsid w:val="00840BC7"/>
    <w:rsid w:val="00840DAF"/>
    <w:rsid w:val="00841E17"/>
    <w:rsid w:val="008442F0"/>
    <w:rsid w:val="00844303"/>
    <w:rsid w:val="00844562"/>
    <w:rsid w:val="00845C2C"/>
    <w:rsid w:val="00846B9F"/>
    <w:rsid w:val="00852769"/>
    <w:rsid w:val="00853830"/>
    <w:rsid w:val="00856466"/>
    <w:rsid w:val="00856D18"/>
    <w:rsid w:val="0086302D"/>
    <w:rsid w:val="00863121"/>
    <w:rsid w:val="008672FA"/>
    <w:rsid w:val="00871D55"/>
    <w:rsid w:val="008733BD"/>
    <w:rsid w:val="008743CF"/>
    <w:rsid w:val="00876809"/>
    <w:rsid w:val="00877AB1"/>
    <w:rsid w:val="00886A7C"/>
    <w:rsid w:val="00891B7E"/>
    <w:rsid w:val="008946EF"/>
    <w:rsid w:val="00897DF8"/>
    <w:rsid w:val="008A341E"/>
    <w:rsid w:val="008A697C"/>
    <w:rsid w:val="008A6F57"/>
    <w:rsid w:val="008A747A"/>
    <w:rsid w:val="008B18E5"/>
    <w:rsid w:val="008B4282"/>
    <w:rsid w:val="008B5538"/>
    <w:rsid w:val="008B70BC"/>
    <w:rsid w:val="008C0C5B"/>
    <w:rsid w:val="008C160C"/>
    <w:rsid w:val="008E1D0A"/>
    <w:rsid w:val="008E317F"/>
    <w:rsid w:val="008E323F"/>
    <w:rsid w:val="008F1D09"/>
    <w:rsid w:val="008F2059"/>
    <w:rsid w:val="008F366D"/>
    <w:rsid w:val="009003E6"/>
    <w:rsid w:val="00901416"/>
    <w:rsid w:val="0090184F"/>
    <w:rsid w:val="0090408D"/>
    <w:rsid w:val="00910066"/>
    <w:rsid w:val="00915A63"/>
    <w:rsid w:val="00917653"/>
    <w:rsid w:val="009256A9"/>
    <w:rsid w:val="009301E1"/>
    <w:rsid w:val="00932F1A"/>
    <w:rsid w:val="0093405D"/>
    <w:rsid w:val="0094105A"/>
    <w:rsid w:val="0094191C"/>
    <w:rsid w:val="0094424D"/>
    <w:rsid w:val="00944688"/>
    <w:rsid w:val="0095603A"/>
    <w:rsid w:val="00960513"/>
    <w:rsid w:val="00961E25"/>
    <w:rsid w:val="00964399"/>
    <w:rsid w:val="00967148"/>
    <w:rsid w:val="009673B8"/>
    <w:rsid w:val="0097559D"/>
    <w:rsid w:val="009822B8"/>
    <w:rsid w:val="00984142"/>
    <w:rsid w:val="0098443C"/>
    <w:rsid w:val="009845C4"/>
    <w:rsid w:val="00985AA3"/>
    <w:rsid w:val="00985B5B"/>
    <w:rsid w:val="0098739F"/>
    <w:rsid w:val="00987E16"/>
    <w:rsid w:val="00991FC4"/>
    <w:rsid w:val="00992AD3"/>
    <w:rsid w:val="00994473"/>
    <w:rsid w:val="0099553D"/>
    <w:rsid w:val="00996557"/>
    <w:rsid w:val="00997F07"/>
    <w:rsid w:val="009A0834"/>
    <w:rsid w:val="009A1E76"/>
    <w:rsid w:val="009A413A"/>
    <w:rsid w:val="009A4F10"/>
    <w:rsid w:val="009A52D0"/>
    <w:rsid w:val="009A7BFA"/>
    <w:rsid w:val="009B6896"/>
    <w:rsid w:val="009B7201"/>
    <w:rsid w:val="009C0E84"/>
    <w:rsid w:val="009C165B"/>
    <w:rsid w:val="009C1871"/>
    <w:rsid w:val="009C20AA"/>
    <w:rsid w:val="009C505F"/>
    <w:rsid w:val="009D5453"/>
    <w:rsid w:val="009D5FBA"/>
    <w:rsid w:val="009E0BA9"/>
    <w:rsid w:val="009E4A7E"/>
    <w:rsid w:val="009E7611"/>
    <w:rsid w:val="009F0C2E"/>
    <w:rsid w:val="009F0F04"/>
    <w:rsid w:val="009F3844"/>
    <w:rsid w:val="009F59C4"/>
    <w:rsid w:val="009F75CC"/>
    <w:rsid w:val="00A00D6E"/>
    <w:rsid w:val="00A01756"/>
    <w:rsid w:val="00A02248"/>
    <w:rsid w:val="00A04FFD"/>
    <w:rsid w:val="00A0549E"/>
    <w:rsid w:val="00A07878"/>
    <w:rsid w:val="00A1173A"/>
    <w:rsid w:val="00A1485E"/>
    <w:rsid w:val="00A1711D"/>
    <w:rsid w:val="00A247FF"/>
    <w:rsid w:val="00A3230D"/>
    <w:rsid w:val="00A42A15"/>
    <w:rsid w:val="00A43F54"/>
    <w:rsid w:val="00A54A0E"/>
    <w:rsid w:val="00A60524"/>
    <w:rsid w:val="00A629A6"/>
    <w:rsid w:val="00A63898"/>
    <w:rsid w:val="00A63DD7"/>
    <w:rsid w:val="00A64409"/>
    <w:rsid w:val="00A66A00"/>
    <w:rsid w:val="00A66F8F"/>
    <w:rsid w:val="00A67DDD"/>
    <w:rsid w:val="00A716B6"/>
    <w:rsid w:val="00A83A9C"/>
    <w:rsid w:val="00A877CA"/>
    <w:rsid w:val="00A90DA9"/>
    <w:rsid w:val="00A9286E"/>
    <w:rsid w:val="00AA0C11"/>
    <w:rsid w:val="00AA1C4A"/>
    <w:rsid w:val="00AA26E1"/>
    <w:rsid w:val="00AA3CD3"/>
    <w:rsid w:val="00AA7EE3"/>
    <w:rsid w:val="00AB03ED"/>
    <w:rsid w:val="00AB4CFF"/>
    <w:rsid w:val="00AC4749"/>
    <w:rsid w:val="00AC54BC"/>
    <w:rsid w:val="00AD0B02"/>
    <w:rsid w:val="00AD1245"/>
    <w:rsid w:val="00AE07ED"/>
    <w:rsid w:val="00AE142E"/>
    <w:rsid w:val="00AE1678"/>
    <w:rsid w:val="00AE691C"/>
    <w:rsid w:val="00AE7AE7"/>
    <w:rsid w:val="00AF409D"/>
    <w:rsid w:val="00AF4D95"/>
    <w:rsid w:val="00AF5249"/>
    <w:rsid w:val="00AF69D9"/>
    <w:rsid w:val="00AF7E5A"/>
    <w:rsid w:val="00B10225"/>
    <w:rsid w:val="00B10FD5"/>
    <w:rsid w:val="00B22FAE"/>
    <w:rsid w:val="00B2590D"/>
    <w:rsid w:val="00B31C95"/>
    <w:rsid w:val="00B32B03"/>
    <w:rsid w:val="00B335B1"/>
    <w:rsid w:val="00B35D88"/>
    <w:rsid w:val="00B503DA"/>
    <w:rsid w:val="00B51535"/>
    <w:rsid w:val="00B56176"/>
    <w:rsid w:val="00B63319"/>
    <w:rsid w:val="00B66F4C"/>
    <w:rsid w:val="00B75D99"/>
    <w:rsid w:val="00B76203"/>
    <w:rsid w:val="00B90123"/>
    <w:rsid w:val="00B91424"/>
    <w:rsid w:val="00B951E6"/>
    <w:rsid w:val="00B964E2"/>
    <w:rsid w:val="00B96B79"/>
    <w:rsid w:val="00BA2748"/>
    <w:rsid w:val="00BA3A86"/>
    <w:rsid w:val="00BB070D"/>
    <w:rsid w:val="00BB19CC"/>
    <w:rsid w:val="00BB5C4A"/>
    <w:rsid w:val="00BC19A0"/>
    <w:rsid w:val="00BC396E"/>
    <w:rsid w:val="00BC435B"/>
    <w:rsid w:val="00BD650F"/>
    <w:rsid w:val="00BE1E6C"/>
    <w:rsid w:val="00BE377E"/>
    <w:rsid w:val="00BE6A2D"/>
    <w:rsid w:val="00BE6C28"/>
    <w:rsid w:val="00BE7356"/>
    <w:rsid w:val="00BF5702"/>
    <w:rsid w:val="00BF5BB4"/>
    <w:rsid w:val="00C0135E"/>
    <w:rsid w:val="00C02616"/>
    <w:rsid w:val="00C0404F"/>
    <w:rsid w:val="00C04976"/>
    <w:rsid w:val="00C055AF"/>
    <w:rsid w:val="00C14A53"/>
    <w:rsid w:val="00C16D57"/>
    <w:rsid w:val="00C239FB"/>
    <w:rsid w:val="00C42B48"/>
    <w:rsid w:val="00C447CD"/>
    <w:rsid w:val="00C45215"/>
    <w:rsid w:val="00C50E90"/>
    <w:rsid w:val="00C52F80"/>
    <w:rsid w:val="00C7474C"/>
    <w:rsid w:val="00C806AC"/>
    <w:rsid w:val="00C85185"/>
    <w:rsid w:val="00C85328"/>
    <w:rsid w:val="00C911BF"/>
    <w:rsid w:val="00C9145F"/>
    <w:rsid w:val="00CA0167"/>
    <w:rsid w:val="00CA1AE9"/>
    <w:rsid w:val="00CA4F04"/>
    <w:rsid w:val="00CA591D"/>
    <w:rsid w:val="00CA62B7"/>
    <w:rsid w:val="00CA7B7E"/>
    <w:rsid w:val="00CB6F43"/>
    <w:rsid w:val="00CC1D32"/>
    <w:rsid w:val="00CC548A"/>
    <w:rsid w:val="00CC6017"/>
    <w:rsid w:val="00CC6B72"/>
    <w:rsid w:val="00CD1074"/>
    <w:rsid w:val="00CD5521"/>
    <w:rsid w:val="00CD5581"/>
    <w:rsid w:val="00CE08C9"/>
    <w:rsid w:val="00CE0B59"/>
    <w:rsid w:val="00CE36B1"/>
    <w:rsid w:val="00CF523E"/>
    <w:rsid w:val="00CF574B"/>
    <w:rsid w:val="00CF5A25"/>
    <w:rsid w:val="00CF5F1E"/>
    <w:rsid w:val="00CF6091"/>
    <w:rsid w:val="00CF7B90"/>
    <w:rsid w:val="00D02D2A"/>
    <w:rsid w:val="00D0365D"/>
    <w:rsid w:val="00D10518"/>
    <w:rsid w:val="00D13544"/>
    <w:rsid w:val="00D15D59"/>
    <w:rsid w:val="00D24771"/>
    <w:rsid w:val="00D3017D"/>
    <w:rsid w:val="00D3288A"/>
    <w:rsid w:val="00D3299F"/>
    <w:rsid w:val="00D359C6"/>
    <w:rsid w:val="00D41176"/>
    <w:rsid w:val="00D416B9"/>
    <w:rsid w:val="00D43F05"/>
    <w:rsid w:val="00D4474A"/>
    <w:rsid w:val="00D45521"/>
    <w:rsid w:val="00D5321C"/>
    <w:rsid w:val="00D550DF"/>
    <w:rsid w:val="00D57564"/>
    <w:rsid w:val="00D576CF"/>
    <w:rsid w:val="00D6378D"/>
    <w:rsid w:val="00D67C45"/>
    <w:rsid w:val="00D72866"/>
    <w:rsid w:val="00D758D4"/>
    <w:rsid w:val="00D75B61"/>
    <w:rsid w:val="00D80498"/>
    <w:rsid w:val="00D82BCA"/>
    <w:rsid w:val="00D86EF8"/>
    <w:rsid w:val="00D93269"/>
    <w:rsid w:val="00DA61E3"/>
    <w:rsid w:val="00DB2910"/>
    <w:rsid w:val="00DB2B80"/>
    <w:rsid w:val="00DB3719"/>
    <w:rsid w:val="00DB381A"/>
    <w:rsid w:val="00DB7412"/>
    <w:rsid w:val="00DC0609"/>
    <w:rsid w:val="00DD1E9F"/>
    <w:rsid w:val="00DD3ED0"/>
    <w:rsid w:val="00DE72DE"/>
    <w:rsid w:val="00DE7AFA"/>
    <w:rsid w:val="00DF39AD"/>
    <w:rsid w:val="00DF6097"/>
    <w:rsid w:val="00DF6BFC"/>
    <w:rsid w:val="00E0073B"/>
    <w:rsid w:val="00E02621"/>
    <w:rsid w:val="00E048AE"/>
    <w:rsid w:val="00E04F25"/>
    <w:rsid w:val="00E0737F"/>
    <w:rsid w:val="00E12DCB"/>
    <w:rsid w:val="00E13536"/>
    <w:rsid w:val="00E15779"/>
    <w:rsid w:val="00E2347E"/>
    <w:rsid w:val="00E23C27"/>
    <w:rsid w:val="00E26ECD"/>
    <w:rsid w:val="00E3546F"/>
    <w:rsid w:val="00E4125C"/>
    <w:rsid w:val="00E442C0"/>
    <w:rsid w:val="00E463E4"/>
    <w:rsid w:val="00E4685A"/>
    <w:rsid w:val="00E46E21"/>
    <w:rsid w:val="00E47E81"/>
    <w:rsid w:val="00E520C7"/>
    <w:rsid w:val="00E53185"/>
    <w:rsid w:val="00E61B30"/>
    <w:rsid w:val="00E62021"/>
    <w:rsid w:val="00E6283B"/>
    <w:rsid w:val="00E7020A"/>
    <w:rsid w:val="00E83767"/>
    <w:rsid w:val="00E90D30"/>
    <w:rsid w:val="00EA0440"/>
    <w:rsid w:val="00EA3A61"/>
    <w:rsid w:val="00EA510C"/>
    <w:rsid w:val="00EB4B09"/>
    <w:rsid w:val="00EB5C42"/>
    <w:rsid w:val="00EB74AD"/>
    <w:rsid w:val="00EC1ED8"/>
    <w:rsid w:val="00EC53BD"/>
    <w:rsid w:val="00EC5B52"/>
    <w:rsid w:val="00EC7C62"/>
    <w:rsid w:val="00ED1A6A"/>
    <w:rsid w:val="00ED3424"/>
    <w:rsid w:val="00ED418B"/>
    <w:rsid w:val="00ED5AED"/>
    <w:rsid w:val="00EE2C21"/>
    <w:rsid w:val="00EE7653"/>
    <w:rsid w:val="00EF260A"/>
    <w:rsid w:val="00EF2FB3"/>
    <w:rsid w:val="00F007A4"/>
    <w:rsid w:val="00F00A9D"/>
    <w:rsid w:val="00F00AE9"/>
    <w:rsid w:val="00F05C67"/>
    <w:rsid w:val="00F105DF"/>
    <w:rsid w:val="00F1669D"/>
    <w:rsid w:val="00F24443"/>
    <w:rsid w:val="00F30134"/>
    <w:rsid w:val="00F31FFD"/>
    <w:rsid w:val="00F33CCB"/>
    <w:rsid w:val="00F34BBE"/>
    <w:rsid w:val="00F4118D"/>
    <w:rsid w:val="00F41AF5"/>
    <w:rsid w:val="00F47230"/>
    <w:rsid w:val="00F476DF"/>
    <w:rsid w:val="00F47CEC"/>
    <w:rsid w:val="00F5723E"/>
    <w:rsid w:val="00F57A7C"/>
    <w:rsid w:val="00F57EB7"/>
    <w:rsid w:val="00F631E1"/>
    <w:rsid w:val="00F65643"/>
    <w:rsid w:val="00F72A0D"/>
    <w:rsid w:val="00F73C20"/>
    <w:rsid w:val="00F748B6"/>
    <w:rsid w:val="00F80D04"/>
    <w:rsid w:val="00F81074"/>
    <w:rsid w:val="00F85D1C"/>
    <w:rsid w:val="00F91257"/>
    <w:rsid w:val="00F95EB7"/>
    <w:rsid w:val="00F95EE5"/>
    <w:rsid w:val="00FA0B61"/>
    <w:rsid w:val="00FA37E6"/>
    <w:rsid w:val="00FB7FFB"/>
    <w:rsid w:val="00FC0550"/>
    <w:rsid w:val="00FC099F"/>
    <w:rsid w:val="00FC608A"/>
    <w:rsid w:val="00FC638F"/>
    <w:rsid w:val="00FD1829"/>
    <w:rsid w:val="00FD40A1"/>
    <w:rsid w:val="00FD6530"/>
    <w:rsid w:val="00FD6930"/>
    <w:rsid w:val="00FD7457"/>
    <w:rsid w:val="00FE50A7"/>
    <w:rsid w:val="00FE603B"/>
    <w:rsid w:val="00FF4909"/>
    <w:rsid w:val="00FF7E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C3779"/>
    <w:pPr>
      <w:spacing w:after="0" w:line="240" w:lineRule="auto"/>
    </w:pPr>
  </w:style>
  <w:style w:type="table" w:styleId="a4">
    <w:name w:val="Table Grid"/>
    <w:basedOn w:val="a1"/>
    <w:uiPriority w:val="59"/>
    <w:rsid w:val="00382E5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C3779"/>
    <w:pPr>
      <w:spacing w:after="0" w:line="240" w:lineRule="auto"/>
    </w:pPr>
  </w:style>
  <w:style w:type="table" w:styleId="a4">
    <w:name w:val="Table Grid"/>
    <w:basedOn w:val="a1"/>
    <w:uiPriority w:val="59"/>
    <w:rsid w:val="00382E5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9692478">
      <w:bodyDiv w:val="1"/>
      <w:marLeft w:val="0"/>
      <w:marRight w:val="0"/>
      <w:marTop w:val="0"/>
      <w:marBottom w:val="0"/>
      <w:divBdr>
        <w:top w:val="none" w:sz="0" w:space="0" w:color="auto"/>
        <w:left w:val="none" w:sz="0" w:space="0" w:color="auto"/>
        <w:bottom w:val="none" w:sz="0" w:space="0" w:color="auto"/>
        <w:right w:val="none" w:sz="0" w:space="0" w:color="auto"/>
      </w:divBdr>
      <w:divsChild>
        <w:div w:id="758452877">
          <w:marLeft w:val="0"/>
          <w:marRight w:val="0"/>
          <w:marTop w:val="0"/>
          <w:marBottom w:val="0"/>
          <w:divBdr>
            <w:top w:val="none" w:sz="0" w:space="0" w:color="auto"/>
            <w:left w:val="none" w:sz="0" w:space="0" w:color="auto"/>
            <w:bottom w:val="none" w:sz="0" w:space="0" w:color="auto"/>
            <w:right w:val="none" w:sz="0" w:space="0" w:color="auto"/>
          </w:divBdr>
        </w:div>
        <w:div w:id="782381984">
          <w:marLeft w:val="0"/>
          <w:marRight w:val="0"/>
          <w:marTop w:val="0"/>
          <w:marBottom w:val="0"/>
          <w:divBdr>
            <w:top w:val="none" w:sz="0" w:space="0" w:color="auto"/>
            <w:left w:val="none" w:sz="0" w:space="0" w:color="auto"/>
            <w:bottom w:val="none" w:sz="0" w:space="0" w:color="auto"/>
            <w:right w:val="none" w:sz="0" w:space="0" w:color="auto"/>
          </w:divBdr>
        </w:div>
        <w:div w:id="449738457">
          <w:marLeft w:val="0"/>
          <w:marRight w:val="0"/>
          <w:marTop w:val="0"/>
          <w:marBottom w:val="0"/>
          <w:divBdr>
            <w:top w:val="none" w:sz="0" w:space="0" w:color="auto"/>
            <w:left w:val="none" w:sz="0" w:space="0" w:color="auto"/>
            <w:bottom w:val="none" w:sz="0" w:space="0" w:color="auto"/>
            <w:right w:val="none" w:sz="0" w:space="0" w:color="auto"/>
          </w:divBdr>
        </w:div>
        <w:div w:id="330715468">
          <w:marLeft w:val="0"/>
          <w:marRight w:val="0"/>
          <w:marTop w:val="0"/>
          <w:marBottom w:val="0"/>
          <w:divBdr>
            <w:top w:val="none" w:sz="0" w:space="0" w:color="auto"/>
            <w:left w:val="none" w:sz="0" w:space="0" w:color="auto"/>
            <w:bottom w:val="none" w:sz="0" w:space="0" w:color="auto"/>
            <w:right w:val="none" w:sz="0" w:space="0" w:color="auto"/>
          </w:divBdr>
        </w:div>
        <w:div w:id="1623028294">
          <w:marLeft w:val="0"/>
          <w:marRight w:val="0"/>
          <w:marTop w:val="0"/>
          <w:marBottom w:val="0"/>
          <w:divBdr>
            <w:top w:val="none" w:sz="0" w:space="0" w:color="auto"/>
            <w:left w:val="none" w:sz="0" w:space="0" w:color="auto"/>
            <w:bottom w:val="none" w:sz="0" w:space="0" w:color="auto"/>
            <w:right w:val="none" w:sz="0" w:space="0" w:color="auto"/>
          </w:divBdr>
        </w:div>
        <w:div w:id="26030041">
          <w:marLeft w:val="0"/>
          <w:marRight w:val="0"/>
          <w:marTop w:val="0"/>
          <w:marBottom w:val="0"/>
          <w:divBdr>
            <w:top w:val="none" w:sz="0" w:space="0" w:color="auto"/>
            <w:left w:val="none" w:sz="0" w:space="0" w:color="auto"/>
            <w:bottom w:val="none" w:sz="0" w:space="0" w:color="auto"/>
            <w:right w:val="none" w:sz="0" w:space="0" w:color="auto"/>
          </w:divBdr>
        </w:div>
        <w:div w:id="1020426200">
          <w:marLeft w:val="0"/>
          <w:marRight w:val="0"/>
          <w:marTop w:val="0"/>
          <w:marBottom w:val="0"/>
          <w:divBdr>
            <w:top w:val="none" w:sz="0" w:space="0" w:color="auto"/>
            <w:left w:val="none" w:sz="0" w:space="0" w:color="auto"/>
            <w:bottom w:val="none" w:sz="0" w:space="0" w:color="auto"/>
            <w:right w:val="none" w:sz="0" w:space="0" w:color="auto"/>
          </w:divBdr>
        </w:div>
        <w:div w:id="1358850765">
          <w:marLeft w:val="0"/>
          <w:marRight w:val="0"/>
          <w:marTop w:val="0"/>
          <w:marBottom w:val="0"/>
          <w:divBdr>
            <w:top w:val="none" w:sz="0" w:space="0" w:color="auto"/>
            <w:left w:val="none" w:sz="0" w:space="0" w:color="auto"/>
            <w:bottom w:val="none" w:sz="0" w:space="0" w:color="auto"/>
            <w:right w:val="none" w:sz="0" w:space="0" w:color="auto"/>
          </w:divBdr>
          <w:divsChild>
            <w:div w:id="1040861710">
              <w:marLeft w:val="0"/>
              <w:marRight w:val="0"/>
              <w:marTop w:val="0"/>
              <w:marBottom w:val="0"/>
              <w:divBdr>
                <w:top w:val="none" w:sz="0" w:space="0" w:color="auto"/>
                <w:left w:val="none" w:sz="0" w:space="0" w:color="auto"/>
                <w:bottom w:val="none" w:sz="0" w:space="0" w:color="auto"/>
                <w:right w:val="none" w:sz="0" w:space="0" w:color="auto"/>
              </w:divBdr>
            </w:div>
            <w:div w:id="613292798">
              <w:marLeft w:val="0"/>
              <w:marRight w:val="0"/>
              <w:marTop w:val="0"/>
              <w:marBottom w:val="0"/>
              <w:divBdr>
                <w:top w:val="none" w:sz="0" w:space="0" w:color="auto"/>
                <w:left w:val="none" w:sz="0" w:space="0" w:color="auto"/>
                <w:bottom w:val="none" w:sz="0" w:space="0" w:color="auto"/>
                <w:right w:val="none" w:sz="0" w:space="0" w:color="auto"/>
              </w:divBdr>
            </w:div>
            <w:div w:id="462040930">
              <w:marLeft w:val="0"/>
              <w:marRight w:val="0"/>
              <w:marTop w:val="0"/>
              <w:marBottom w:val="0"/>
              <w:divBdr>
                <w:top w:val="none" w:sz="0" w:space="0" w:color="auto"/>
                <w:left w:val="none" w:sz="0" w:space="0" w:color="auto"/>
                <w:bottom w:val="none" w:sz="0" w:space="0" w:color="auto"/>
                <w:right w:val="none" w:sz="0" w:space="0" w:color="auto"/>
              </w:divBdr>
            </w:div>
            <w:div w:id="1393576577">
              <w:marLeft w:val="0"/>
              <w:marRight w:val="0"/>
              <w:marTop w:val="0"/>
              <w:marBottom w:val="0"/>
              <w:divBdr>
                <w:top w:val="none" w:sz="0" w:space="0" w:color="auto"/>
                <w:left w:val="none" w:sz="0" w:space="0" w:color="auto"/>
                <w:bottom w:val="none" w:sz="0" w:space="0" w:color="auto"/>
                <w:right w:val="none" w:sz="0" w:space="0" w:color="auto"/>
              </w:divBdr>
            </w:div>
            <w:div w:id="160118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15</Pages>
  <Words>4684</Words>
  <Characters>26700</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Ch131219</dc:creator>
  <cp:lastModifiedBy>Ch131219</cp:lastModifiedBy>
  <cp:revision>13</cp:revision>
  <dcterms:created xsi:type="dcterms:W3CDTF">2021-09-02T10:37:00Z</dcterms:created>
  <dcterms:modified xsi:type="dcterms:W3CDTF">2021-09-02T18:43:00Z</dcterms:modified>
</cp:coreProperties>
</file>